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5E" w:rsidRDefault="004D7F5E" w:rsidP="004D7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CLAIM, REASON, EVIDENCE PROJECT</w:t>
      </w:r>
    </w:p>
    <w:p w:rsidR="008947E5" w:rsidRPr="004D7F5E" w:rsidRDefault="004D7F5E">
      <w:pPr>
        <w:rPr>
          <w:b/>
          <w:sz w:val="24"/>
          <w:szCs w:val="24"/>
        </w:rPr>
      </w:pPr>
      <w:r w:rsidRPr="004D7F5E">
        <w:rPr>
          <w:b/>
          <w:sz w:val="24"/>
          <w:szCs w:val="24"/>
        </w:rPr>
        <w:t>Answer the following questions completely: (100 pts)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Describe the policy of apartheid and the impact it had on black South Africans.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What similarities do you see between South African apartheid and racia</w:t>
      </w:r>
      <w:r w:rsidRPr="00BF1D60">
        <w:rPr>
          <w:sz w:val="24"/>
          <w:szCs w:val="24"/>
        </w:rPr>
        <w:t xml:space="preserve">l segregation in </w:t>
      </w:r>
      <w:r w:rsidRPr="00BF1D60">
        <w:rPr>
          <w:sz w:val="24"/>
          <w:szCs w:val="24"/>
        </w:rPr>
        <w:t>the United States?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After the Sharpeville massacre, the African Nati</w:t>
      </w:r>
      <w:r w:rsidRPr="00BF1D60">
        <w:rPr>
          <w:sz w:val="24"/>
          <w:szCs w:val="24"/>
        </w:rPr>
        <w:t xml:space="preserve">onal Congress (ANC) changed its </w:t>
      </w:r>
      <w:r w:rsidRPr="00BF1D60">
        <w:rPr>
          <w:sz w:val="24"/>
          <w:szCs w:val="24"/>
        </w:rPr>
        <w:t>strategy against apartheid. What do you think of this chan</w:t>
      </w:r>
      <w:r w:rsidRPr="00BF1D60">
        <w:rPr>
          <w:sz w:val="24"/>
          <w:szCs w:val="24"/>
        </w:rPr>
        <w:t xml:space="preserve">ge in strategy, and do you feel </w:t>
      </w:r>
      <w:r w:rsidRPr="00BF1D60">
        <w:rPr>
          <w:sz w:val="24"/>
          <w:szCs w:val="24"/>
        </w:rPr>
        <w:t>the ANC had no choice? Why, or why not?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Identify ways Nelson Mandela showed resilience and perse</w:t>
      </w:r>
      <w:r w:rsidRPr="00BF1D60">
        <w:rPr>
          <w:sz w:val="24"/>
          <w:szCs w:val="24"/>
        </w:rPr>
        <w:t xml:space="preserve">verance in his struggle against </w:t>
      </w:r>
      <w:r w:rsidRPr="00BF1D60">
        <w:rPr>
          <w:sz w:val="24"/>
          <w:szCs w:val="24"/>
        </w:rPr>
        <w:t>apartheid while in prison.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Identify some of the costs and benefits of collabora</w:t>
      </w:r>
      <w:r w:rsidRPr="00BF1D60">
        <w:rPr>
          <w:sz w:val="24"/>
          <w:szCs w:val="24"/>
        </w:rPr>
        <w:t xml:space="preserve">ting with other groups toward a </w:t>
      </w:r>
      <w:r w:rsidRPr="00BF1D60">
        <w:rPr>
          <w:sz w:val="24"/>
          <w:szCs w:val="24"/>
        </w:rPr>
        <w:t>common goal. Which is better, collaboration or going it alone, and why?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Provide examples of how Nelson Mandela collaborated with d</w:t>
      </w:r>
      <w:r w:rsidRPr="00BF1D60">
        <w:rPr>
          <w:sz w:val="24"/>
          <w:szCs w:val="24"/>
        </w:rPr>
        <w:t xml:space="preserve">ifferent individuals and </w:t>
      </w:r>
      <w:r w:rsidRPr="00BF1D60">
        <w:rPr>
          <w:sz w:val="24"/>
          <w:szCs w:val="24"/>
        </w:rPr>
        <w:t>groups who also experienced the oppression of apartheid.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Nelson Mandela understood the power of collaborating</w:t>
      </w:r>
      <w:r w:rsidRPr="00BF1D60">
        <w:rPr>
          <w:sz w:val="24"/>
          <w:szCs w:val="24"/>
        </w:rPr>
        <w:t xml:space="preserve">, even with his rivals. Discuss </w:t>
      </w:r>
      <w:r w:rsidRPr="00BF1D60">
        <w:rPr>
          <w:sz w:val="24"/>
          <w:szCs w:val="24"/>
        </w:rPr>
        <w:t>how Mandela was able to collaborate with then-presiden</w:t>
      </w:r>
      <w:r w:rsidRPr="00BF1D60">
        <w:rPr>
          <w:sz w:val="24"/>
          <w:szCs w:val="24"/>
        </w:rPr>
        <w:t xml:space="preserve">t F. W. de Klerk to arrive at a </w:t>
      </w:r>
      <w:r w:rsidRPr="00BF1D60">
        <w:rPr>
          <w:sz w:val="24"/>
          <w:szCs w:val="24"/>
        </w:rPr>
        <w:t>mutually agreed-upon solution to end apartheid.</w:t>
      </w:r>
    </w:p>
    <w:p w:rsidR="00BF1D60" w:rsidRP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Describe the outcome of the Truth and Reconciliat</w:t>
      </w:r>
      <w:r w:rsidRPr="00BF1D60">
        <w:rPr>
          <w:sz w:val="24"/>
          <w:szCs w:val="24"/>
        </w:rPr>
        <w:t xml:space="preserve">ion Commission. How did it help </w:t>
      </w:r>
      <w:r w:rsidRPr="00BF1D60">
        <w:rPr>
          <w:sz w:val="24"/>
          <w:szCs w:val="24"/>
        </w:rPr>
        <w:t>South African blacks and whites come to terms with</w:t>
      </w:r>
      <w:r w:rsidRPr="00BF1D60">
        <w:rPr>
          <w:sz w:val="24"/>
          <w:szCs w:val="24"/>
        </w:rPr>
        <w:t xml:space="preserve"> their history and find ways to </w:t>
      </w:r>
      <w:r w:rsidRPr="00BF1D60">
        <w:rPr>
          <w:sz w:val="24"/>
          <w:szCs w:val="24"/>
        </w:rPr>
        <w:t>move forward?</w:t>
      </w:r>
    </w:p>
    <w:p w:rsid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D60">
        <w:rPr>
          <w:sz w:val="24"/>
          <w:szCs w:val="24"/>
        </w:rPr>
        <w:t>Review the student article and list examples of Nelson Ma</w:t>
      </w:r>
      <w:r w:rsidRPr="00BF1D60">
        <w:rPr>
          <w:sz w:val="24"/>
          <w:szCs w:val="24"/>
        </w:rPr>
        <w:t xml:space="preserve">ndela acting as a leader during </w:t>
      </w:r>
      <w:r w:rsidRPr="00BF1D60">
        <w:rPr>
          <w:sz w:val="24"/>
          <w:szCs w:val="24"/>
        </w:rPr>
        <w:t>the following times: while in the ANC, during his trial, wh</w:t>
      </w:r>
      <w:r w:rsidRPr="00BF1D60">
        <w:rPr>
          <w:sz w:val="24"/>
          <w:szCs w:val="24"/>
        </w:rPr>
        <w:t xml:space="preserve">ile in prison, and as president </w:t>
      </w:r>
      <w:r w:rsidRPr="00BF1D60">
        <w:rPr>
          <w:sz w:val="24"/>
          <w:szCs w:val="24"/>
        </w:rPr>
        <w:t>of South Africa. Describe how the actions he took were effe</w:t>
      </w:r>
      <w:r w:rsidRPr="00BF1D60">
        <w:rPr>
          <w:sz w:val="24"/>
          <w:szCs w:val="24"/>
        </w:rPr>
        <w:t xml:space="preserve">ctive at the time, later on, or </w:t>
      </w:r>
      <w:r w:rsidRPr="00BF1D60">
        <w:rPr>
          <w:sz w:val="24"/>
          <w:szCs w:val="24"/>
        </w:rPr>
        <w:t>not at all.</w:t>
      </w:r>
    </w:p>
    <w:p w:rsidR="00BF1D60" w:rsidRDefault="00BF1D60" w:rsidP="00BF1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the information do you think Nelson Mandela was a traitor* or freedom fighter? Make a claim, give 2-3 reasons and give at least 4 pieces of evidence.</w:t>
      </w:r>
    </w:p>
    <w:p w:rsidR="00BF1D60" w:rsidRDefault="00BF1D60" w:rsidP="00BF1D60">
      <w:pPr>
        <w:pStyle w:val="ListParagraph"/>
        <w:rPr>
          <w:sz w:val="24"/>
          <w:szCs w:val="24"/>
        </w:rPr>
      </w:pPr>
    </w:p>
    <w:p w:rsidR="00BF1D60" w:rsidRPr="00BF1D60" w:rsidRDefault="00BF1D60" w:rsidP="00BF1D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Pr="00BF1D60">
        <w:rPr>
          <w:sz w:val="24"/>
          <w:szCs w:val="24"/>
        </w:rPr>
        <w:t>a person who betrays another, a cause, or any trust.</w:t>
      </w:r>
    </w:p>
    <w:p w:rsidR="004D7F5E" w:rsidRDefault="00BF1D60" w:rsidP="00BF1D60">
      <w:pPr>
        <w:pStyle w:val="ListParagraph"/>
        <w:rPr>
          <w:sz w:val="24"/>
          <w:szCs w:val="24"/>
        </w:rPr>
      </w:pPr>
      <w:proofErr w:type="gramStart"/>
      <w:r w:rsidRPr="00BF1D60">
        <w:rPr>
          <w:sz w:val="24"/>
          <w:szCs w:val="24"/>
        </w:rPr>
        <w:t>a</w:t>
      </w:r>
      <w:proofErr w:type="gramEnd"/>
      <w:r w:rsidRPr="00BF1D60">
        <w:rPr>
          <w:sz w:val="24"/>
          <w:szCs w:val="24"/>
        </w:rPr>
        <w:t xml:space="preserve"> person who commits treason by betraying his or her country.</w:t>
      </w:r>
    </w:p>
    <w:p w:rsidR="004D7F5E" w:rsidRDefault="004D7F5E" w:rsidP="00BF1D60">
      <w:pPr>
        <w:pStyle w:val="ListParagraph"/>
        <w:rPr>
          <w:sz w:val="24"/>
          <w:szCs w:val="24"/>
        </w:rPr>
      </w:pPr>
    </w:p>
    <w:p w:rsidR="004D7F5E" w:rsidRDefault="004D7F5E" w:rsidP="00BF1D60">
      <w:pPr>
        <w:pStyle w:val="ListParagraph"/>
        <w:rPr>
          <w:sz w:val="24"/>
          <w:szCs w:val="24"/>
        </w:rPr>
      </w:pPr>
      <w:r w:rsidRPr="004D7F5E">
        <w:rPr>
          <w:b/>
          <w:sz w:val="24"/>
          <w:szCs w:val="24"/>
        </w:rPr>
        <w:t>VISUAL (100 PTS)</w:t>
      </w:r>
    </w:p>
    <w:p w:rsidR="004D7F5E" w:rsidRDefault="004D7F5E" w:rsidP="00BF1D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Create a one-pager on your claim. Include the claim in the middle. It must also include reasons and evidence. It must be colorful, include pictures, quotes, events, people involved, etc.</w:t>
      </w:r>
    </w:p>
    <w:p w:rsidR="004D7F5E" w:rsidRDefault="004D7F5E" w:rsidP="00BF1D60">
      <w:pPr>
        <w:pStyle w:val="ListParagraph"/>
        <w:rPr>
          <w:sz w:val="24"/>
          <w:szCs w:val="24"/>
        </w:rPr>
      </w:pPr>
    </w:p>
    <w:p w:rsidR="004D7F5E" w:rsidRDefault="004D7F5E" w:rsidP="00BF1D60">
      <w:pPr>
        <w:pStyle w:val="ListParagraph"/>
        <w:rPr>
          <w:sz w:val="24"/>
          <w:szCs w:val="24"/>
        </w:rPr>
      </w:pPr>
    </w:p>
    <w:p w:rsidR="004D7F5E" w:rsidRPr="008B39C9" w:rsidRDefault="004D7F5E" w:rsidP="008B39C9">
      <w:pPr>
        <w:pStyle w:val="ListParagraph"/>
        <w:jc w:val="center"/>
        <w:rPr>
          <w:b/>
          <w:sz w:val="44"/>
          <w:szCs w:val="44"/>
        </w:rPr>
      </w:pPr>
      <w:r w:rsidRPr="008B39C9">
        <w:rPr>
          <w:b/>
          <w:sz w:val="44"/>
          <w:szCs w:val="44"/>
        </w:rPr>
        <w:t xml:space="preserve"> </w:t>
      </w:r>
      <w:r w:rsidR="008B39C9">
        <w:rPr>
          <w:b/>
          <w:sz w:val="44"/>
          <w:szCs w:val="44"/>
        </w:rPr>
        <w:t xml:space="preserve">Both </w:t>
      </w:r>
      <w:r w:rsidRPr="008B39C9">
        <w:rPr>
          <w:b/>
          <w:sz w:val="44"/>
          <w:szCs w:val="44"/>
        </w:rPr>
        <w:t>due</w:t>
      </w:r>
      <w:r w:rsidR="008B39C9">
        <w:rPr>
          <w:b/>
          <w:sz w:val="44"/>
          <w:szCs w:val="44"/>
        </w:rPr>
        <w:t xml:space="preserve"> by</w:t>
      </w:r>
      <w:bookmarkStart w:id="0" w:name="_GoBack"/>
      <w:bookmarkEnd w:id="0"/>
      <w:r w:rsidRPr="008B39C9">
        <w:rPr>
          <w:b/>
          <w:sz w:val="44"/>
          <w:szCs w:val="44"/>
        </w:rPr>
        <w:t xml:space="preserve"> MARCH 8, 2019</w:t>
      </w:r>
    </w:p>
    <w:sectPr w:rsidR="004D7F5E" w:rsidRPr="008B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BF8"/>
    <w:multiLevelType w:val="hybridMultilevel"/>
    <w:tmpl w:val="79449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0"/>
    <w:rsid w:val="004D7F5E"/>
    <w:rsid w:val="008947E5"/>
    <w:rsid w:val="008B39C9"/>
    <w:rsid w:val="00B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A1A1"/>
  <w15:chartTrackingRefBased/>
  <w15:docId w15:val="{E9368CE4-7577-4145-97E9-7299A58B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0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Holdip</dc:creator>
  <cp:keywords/>
  <dc:description/>
  <cp:lastModifiedBy>Tammy Holdip</cp:lastModifiedBy>
  <cp:revision>1</cp:revision>
  <dcterms:created xsi:type="dcterms:W3CDTF">2019-02-28T14:32:00Z</dcterms:created>
  <dcterms:modified xsi:type="dcterms:W3CDTF">2019-02-28T14:54:00Z</dcterms:modified>
</cp:coreProperties>
</file>