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F3021" w14:textId="57A6840F" w:rsidR="27A080F9" w:rsidRDefault="27A080F9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041"/>
        <w:tblW w:w="14055" w:type="dxa"/>
        <w:tblLayout w:type="fixed"/>
        <w:tblLook w:val="04A0" w:firstRow="1" w:lastRow="0" w:firstColumn="1" w:lastColumn="0" w:noHBand="0" w:noVBand="1"/>
      </w:tblPr>
      <w:tblGrid>
        <w:gridCol w:w="3450"/>
        <w:gridCol w:w="2700"/>
        <w:gridCol w:w="2489"/>
        <w:gridCol w:w="3262"/>
        <w:gridCol w:w="2154"/>
      </w:tblGrid>
      <w:tr w:rsidR="00BF7257" w14:paraId="48C0CFDC" w14:textId="77777777" w:rsidTr="2292D5ED">
        <w:trPr>
          <w:trHeight w:val="805"/>
        </w:trPr>
        <w:tc>
          <w:tcPr>
            <w:tcW w:w="34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CE950BA" w14:textId="0A42FF21" w:rsidR="00B6255F" w:rsidRPr="00B6255F" w:rsidRDefault="00BD4B2E" w:rsidP="00B6255F">
            <w:pPr>
              <w:jc w:val="center"/>
              <w:rPr>
                <w:rFonts w:ascii="Bauhaus 93" w:hAnsi="Bauhaus 93"/>
                <w:sz w:val="32"/>
                <w:szCs w:val="32"/>
              </w:rPr>
            </w:pPr>
            <w:bookmarkStart w:id="1" w:name="_Hlk532309808"/>
            <w:r>
              <w:rPr>
                <w:rFonts w:ascii="Bauhaus 93" w:hAnsi="Bauhaus 93"/>
                <w:sz w:val="32"/>
                <w:szCs w:val="32"/>
              </w:rPr>
              <w:lastRenderedPageBreak/>
              <w:t>Day 1</w:t>
            </w:r>
          </w:p>
        </w:tc>
        <w:tc>
          <w:tcPr>
            <w:tcW w:w="27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49555F07" w14:textId="61155738" w:rsidR="00B6255F" w:rsidRPr="00B6255F" w:rsidRDefault="00BD4B2E" w:rsidP="00B6255F">
            <w:pPr>
              <w:jc w:val="center"/>
              <w:rPr>
                <w:rFonts w:ascii="Bauhaus 93" w:hAnsi="Bauhaus 93"/>
                <w:sz w:val="32"/>
                <w:szCs w:val="32"/>
              </w:rPr>
            </w:pPr>
            <w:r>
              <w:rPr>
                <w:rFonts w:ascii="Bauhaus 93" w:hAnsi="Bauhaus 93"/>
                <w:sz w:val="32"/>
                <w:szCs w:val="32"/>
              </w:rPr>
              <w:t>Day 2</w:t>
            </w:r>
          </w:p>
        </w:tc>
        <w:tc>
          <w:tcPr>
            <w:tcW w:w="248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7EA421AC" w14:textId="3EF13EEB" w:rsidR="00B6255F" w:rsidRPr="00B6255F" w:rsidRDefault="00BD4B2E" w:rsidP="00B6255F">
            <w:pPr>
              <w:jc w:val="center"/>
              <w:rPr>
                <w:rFonts w:ascii="Bauhaus 93" w:hAnsi="Bauhaus 93"/>
                <w:sz w:val="32"/>
                <w:szCs w:val="32"/>
              </w:rPr>
            </w:pPr>
            <w:r>
              <w:rPr>
                <w:rFonts w:ascii="Bauhaus 93" w:hAnsi="Bauhaus 93"/>
                <w:sz w:val="32"/>
                <w:szCs w:val="32"/>
              </w:rPr>
              <w:t>Day 3</w:t>
            </w:r>
          </w:p>
        </w:tc>
        <w:tc>
          <w:tcPr>
            <w:tcW w:w="3262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718063D7" w14:textId="1E0E7F6F" w:rsidR="00B6255F" w:rsidRPr="00B6255F" w:rsidRDefault="00BD4B2E" w:rsidP="00B6255F">
            <w:pPr>
              <w:jc w:val="center"/>
              <w:rPr>
                <w:rFonts w:ascii="Bauhaus 93" w:hAnsi="Bauhaus 93"/>
                <w:sz w:val="32"/>
                <w:szCs w:val="32"/>
              </w:rPr>
            </w:pPr>
            <w:r>
              <w:rPr>
                <w:rFonts w:ascii="Bauhaus 93" w:hAnsi="Bauhaus 93"/>
                <w:sz w:val="32"/>
                <w:szCs w:val="32"/>
              </w:rPr>
              <w:t>Day 4</w:t>
            </w:r>
          </w:p>
        </w:tc>
        <w:tc>
          <w:tcPr>
            <w:tcW w:w="215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732E0D4A" w14:textId="40649F29" w:rsidR="00B6255F" w:rsidRPr="00B6255F" w:rsidRDefault="00BD4B2E" w:rsidP="00B6255F">
            <w:pPr>
              <w:jc w:val="center"/>
              <w:rPr>
                <w:rFonts w:ascii="Bauhaus 93" w:hAnsi="Bauhaus 93"/>
                <w:sz w:val="32"/>
                <w:szCs w:val="32"/>
              </w:rPr>
            </w:pPr>
            <w:r>
              <w:rPr>
                <w:rFonts w:ascii="Bauhaus 93" w:hAnsi="Bauhaus 93"/>
                <w:sz w:val="32"/>
                <w:szCs w:val="32"/>
              </w:rPr>
              <w:t>Day 5</w:t>
            </w:r>
          </w:p>
        </w:tc>
      </w:tr>
      <w:tr w:rsidR="00BF7257" w14:paraId="33309B9D" w14:textId="77777777" w:rsidTr="2292D5ED">
        <w:trPr>
          <w:trHeight w:val="805"/>
        </w:trPr>
        <w:tc>
          <w:tcPr>
            <w:tcW w:w="3450" w:type="dxa"/>
            <w:tcBorders>
              <w:top w:val="thinThickMediumGap" w:sz="24" w:space="0" w:color="auto"/>
            </w:tcBorders>
          </w:tcPr>
          <w:p w14:paraId="27F30E0E" w14:textId="77777777" w:rsidR="00B6255F" w:rsidRPr="00B6255F" w:rsidRDefault="00B6255F" w:rsidP="00B6255F">
            <w:pPr>
              <w:jc w:val="center"/>
              <w:rPr>
                <w:b/>
                <w:sz w:val="32"/>
                <w:szCs w:val="32"/>
              </w:rPr>
            </w:pPr>
            <w:r w:rsidRPr="00B6255F">
              <w:rPr>
                <w:b/>
                <w:sz w:val="32"/>
                <w:szCs w:val="32"/>
              </w:rPr>
              <w:t>Social Studies</w:t>
            </w:r>
          </w:p>
          <w:p w14:paraId="326EEE7A" w14:textId="77777777" w:rsidR="00B6255F" w:rsidRPr="00B6255F" w:rsidRDefault="00B6255F" w:rsidP="00B6255F">
            <w:pPr>
              <w:jc w:val="center"/>
              <w:rPr>
                <w:b/>
                <w:sz w:val="32"/>
                <w:szCs w:val="32"/>
              </w:rPr>
            </w:pPr>
            <w:r w:rsidRPr="00B6255F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8139246" wp14:editId="71DF3702">
                  <wp:extent cx="463550" cy="51709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ocial-studies-book-clipart-clrglobe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97525" cy="55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thinThickMediumGap" w:sz="24" w:space="0" w:color="auto"/>
            </w:tcBorders>
          </w:tcPr>
          <w:p w14:paraId="64BF8B6B" w14:textId="77777777" w:rsidR="00B6255F" w:rsidRPr="00B6255F" w:rsidRDefault="00B6255F" w:rsidP="00B6255F">
            <w:pPr>
              <w:jc w:val="center"/>
              <w:rPr>
                <w:b/>
                <w:sz w:val="32"/>
                <w:szCs w:val="32"/>
              </w:rPr>
            </w:pPr>
            <w:r w:rsidRPr="00B6255F">
              <w:rPr>
                <w:b/>
                <w:sz w:val="32"/>
                <w:szCs w:val="32"/>
              </w:rPr>
              <w:t>Math</w:t>
            </w:r>
          </w:p>
          <w:p w14:paraId="2354848E" w14:textId="77777777" w:rsidR="00B6255F" w:rsidRPr="00B6255F" w:rsidRDefault="00B6255F" w:rsidP="00B6255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B4E2EAE" wp14:editId="2483B5D7">
                  <wp:extent cx="558800" cy="508507"/>
                  <wp:effectExtent l="0" t="0" r="0" b="6350"/>
                  <wp:docPr id="1957004084" name="Picture 1957004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08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dxa"/>
            <w:tcBorders>
              <w:top w:val="thinThickMediumGap" w:sz="24" w:space="0" w:color="auto"/>
            </w:tcBorders>
          </w:tcPr>
          <w:p w14:paraId="7C6DF8A6" w14:textId="77777777" w:rsidR="00B6255F" w:rsidRPr="00B6255F" w:rsidRDefault="00B6255F" w:rsidP="00B6255F">
            <w:pPr>
              <w:jc w:val="center"/>
              <w:rPr>
                <w:b/>
                <w:sz w:val="32"/>
                <w:szCs w:val="32"/>
              </w:rPr>
            </w:pPr>
            <w:r w:rsidRPr="00B6255F">
              <w:rPr>
                <w:b/>
                <w:sz w:val="32"/>
                <w:szCs w:val="32"/>
              </w:rPr>
              <w:t>ELA</w:t>
            </w:r>
          </w:p>
          <w:p w14:paraId="21E8F9EF" w14:textId="77777777" w:rsidR="00B6255F" w:rsidRPr="00B6255F" w:rsidRDefault="00B6255F" w:rsidP="00B625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74C1754" wp14:editId="09A8A05D">
                  <wp:extent cx="787400" cy="570187"/>
                  <wp:effectExtent l="0" t="0" r="0" b="1905"/>
                  <wp:docPr id="744032012" name="Picture 74403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70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  <w:tcBorders>
              <w:top w:val="thinThickMediumGap" w:sz="24" w:space="0" w:color="auto"/>
            </w:tcBorders>
          </w:tcPr>
          <w:p w14:paraId="01C90298" w14:textId="77777777" w:rsidR="00B6255F" w:rsidRPr="00B6255F" w:rsidRDefault="00B6255F" w:rsidP="00B6255F">
            <w:pPr>
              <w:jc w:val="center"/>
              <w:rPr>
                <w:b/>
                <w:sz w:val="32"/>
                <w:szCs w:val="32"/>
              </w:rPr>
            </w:pPr>
            <w:r w:rsidRPr="00B6255F">
              <w:rPr>
                <w:b/>
                <w:sz w:val="32"/>
                <w:szCs w:val="32"/>
              </w:rPr>
              <w:t>Science</w:t>
            </w:r>
          </w:p>
          <w:p w14:paraId="1775409C" w14:textId="77777777" w:rsidR="00B6255F" w:rsidRPr="00B6255F" w:rsidRDefault="00B6255F" w:rsidP="00B625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BCAE70E" wp14:editId="50676A3B">
                  <wp:extent cx="469900" cy="469900"/>
                  <wp:effectExtent l="0" t="0" r="6350" b="6350"/>
                  <wp:docPr id="663983852" name="Picture 663983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tcBorders>
              <w:top w:val="thinThickMediumGap" w:sz="24" w:space="0" w:color="auto"/>
            </w:tcBorders>
          </w:tcPr>
          <w:p w14:paraId="083C6DC7" w14:textId="77777777" w:rsidR="00B6255F" w:rsidRPr="00B6255F" w:rsidRDefault="00B6255F" w:rsidP="00B6255F">
            <w:pPr>
              <w:jc w:val="center"/>
              <w:rPr>
                <w:b/>
                <w:sz w:val="32"/>
                <w:szCs w:val="32"/>
              </w:rPr>
            </w:pPr>
            <w:r w:rsidRPr="00B6255F">
              <w:rPr>
                <w:b/>
                <w:sz w:val="32"/>
                <w:szCs w:val="32"/>
              </w:rPr>
              <w:t>Writing</w:t>
            </w:r>
          </w:p>
          <w:p w14:paraId="114C3241" w14:textId="77777777" w:rsidR="00B6255F" w:rsidRPr="00B6255F" w:rsidRDefault="00B6255F" w:rsidP="00B6255F">
            <w:pPr>
              <w:jc w:val="center"/>
              <w:rPr>
                <w:b/>
                <w:sz w:val="32"/>
                <w:szCs w:val="32"/>
              </w:rPr>
            </w:pPr>
            <w:r w:rsidRPr="00B6255F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20B0054" wp14:editId="7B184305">
                  <wp:extent cx="482600" cy="53622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mo-pictogram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99277" cy="55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257" w14:paraId="1AE69C29" w14:textId="77777777" w:rsidTr="2292D5ED">
        <w:trPr>
          <w:trHeight w:val="5213"/>
        </w:trPr>
        <w:tc>
          <w:tcPr>
            <w:tcW w:w="3450" w:type="dxa"/>
          </w:tcPr>
          <w:p w14:paraId="5394CEB6" w14:textId="77777777" w:rsidR="00B6255F" w:rsidRDefault="00B6255F" w:rsidP="00B6255F">
            <w:r>
              <w:rPr>
                <w:noProof/>
              </w:rPr>
              <w:drawing>
                <wp:inline distT="0" distB="0" distL="0" distR="0" wp14:anchorId="719D2594" wp14:editId="7F3EABF1">
                  <wp:extent cx="2019300" cy="2043316"/>
                  <wp:effectExtent l="0" t="0" r="0" b="0"/>
                  <wp:docPr id="346568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77" t="8771" r="58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181" cy="207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E002F4" w14:textId="77777777" w:rsidR="005625FE" w:rsidRDefault="005625FE" w:rsidP="00B6255F"/>
          <w:p w14:paraId="09FC2535" w14:textId="77777777" w:rsidR="005625FE" w:rsidRPr="006F13D8" w:rsidRDefault="005625FE" w:rsidP="005625FE">
            <w:pPr>
              <w:rPr>
                <w:sz w:val="20"/>
              </w:rPr>
            </w:pPr>
            <w:r w:rsidRPr="006F13D8">
              <w:rPr>
                <w:sz w:val="20"/>
              </w:rPr>
              <w:t>Create a vocabulary frame for each of the following economic terms:</w:t>
            </w:r>
          </w:p>
          <w:p w14:paraId="292C1582" w14:textId="77777777" w:rsidR="005625FE" w:rsidRPr="006F13D8" w:rsidRDefault="005625FE" w:rsidP="005625F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F13D8">
              <w:rPr>
                <w:sz w:val="20"/>
              </w:rPr>
              <w:t>Capital Goods</w:t>
            </w:r>
          </w:p>
          <w:p w14:paraId="1B41D8FF" w14:textId="77777777" w:rsidR="005625FE" w:rsidRPr="006F13D8" w:rsidRDefault="005625FE" w:rsidP="005625F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F13D8">
              <w:rPr>
                <w:sz w:val="20"/>
              </w:rPr>
              <w:t>Human Capital</w:t>
            </w:r>
          </w:p>
          <w:p w14:paraId="482E6E07" w14:textId="77777777" w:rsidR="005625FE" w:rsidRPr="006F13D8" w:rsidRDefault="005625FE" w:rsidP="005625F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F13D8">
              <w:rPr>
                <w:sz w:val="20"/>
              </w:rPr>
              <w:t>Entrepreneurship</w:t>
            </w:r>
          </w:p>
          <w:p w14:paraId="383FCFA5" w14:textId="77777777" w:rsidR="005625FE" w:rsidRPr="006F13D8" w:rsidRDefault="005625FE" w:rsidP="005625F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F13D8">
              <w:rPr>
                <w:sz w:val="20"/>
              </w:rPr>
              <w:t>Tariff</w:t>
            </w:r>
          </w:p>
          <w:p w14:paraId="35A72637" w14:textId="145FF2B8" w:rsidR="005625FE" w:rsidRPr="006F13D8" w:rsidRDefault="005625FE" w:rsidP="6268522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268522D">
              <w:rPr>
                <w:sz w:val="20"/>
                <w:szCs w:val="20"/>
              </w:rPr>
              <w:t xml:space="preserve">Quota </w:t>
            </w:r>
          </w:p>
          <w:p w14:paraId="07EAC80E" w14:textId="145FF2B8" w:rsidR="005625FE" w:rsidRPr="006F13D8" w:rsidRDefault="005625FE" w:rsidP="005625FE">
            <w:pPr>
              <w:pStyle w:val="ListParagraph"/>
              <w:numPr>
                <w:ilvl w:val="0"/>
                <w:numId w:val="8"/>
              </w:numPr>
            </w:pPr>
            <w:r w:rsidRPr="6268522D">
              <w:rPr>
                <w:sz w:val="20"/>
                <w:szCs w:val="20"/>
              </w:rPr>
              <w:t>Embargo</w:t>
            </w:r>
          </w:p>
          <w:p w14:paraId="56D62EEF" w14:textId="22573DCE" w:rsidR="006F13D8" w:rsidRDefault="006F13D8" w:rsidP="00472964">
            <w:pPr>
              <w:pStyle w:val="ListParagraph"/>
            </w:pPr>
          </w:p>
        </w:tc>
        <w:tc>
          <w:tcPr>
            <w:tcW w:w="2700" w:type="dxa"/>
          </w:tcPr>
          <w:p w14:paraId="40834632" w14:textId="66EFE5D4" w:rsidR="0001008B" w:rsidRPr="005625FE" w:rsidRDefault="2292D5ED" w:rsidP="2292D5ED">
            <w:pPr>
              <w:shd w:val="clear" w:color="auto" w:fill="FFFFFF" w:themeFill="background1"/>
              <w:spacing w:after="24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2292D5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1.Which</w:t>
            </w:r>
            <w:proofErr w:type="gramEnd"/>
            <w:r w:rsidRPr="2292D5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of the following statements describes a correct method for solving this equation?</w:t>
            </w:r>
          </w:p>
          <w:p w14:paraId="0728CB1A" w14:textId="54D2CA97" w:rsidR="0001008B" w:rsidRPr="005625FE" w:rsidRDefault="0001008B" w:rsidP="2292D5ED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05BC5A6" wp14:editId="387E47CC">
                  <wp:extent cx="1143000" cy="133350"/>
                  <wp:effectExtent l="0" t="0" r="0" b="0"/>
                  <wp:docPr id="120198077" name="Picture 120198077" descr="https://media.studyisland.com/cgi-bin/mimetex.cgi?12%20\%20+%20\%203x%20\%20=%20\%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045D3E" w14:textId="03C3A8D9" w:rsidR="0001008B" w:rsidRPr="005625FE" w:rsidRDefault="2292D5ED" w:rsidP="2292D5ED">
            <w:pPr>
              <w:shd w:val="clear" w:color="auto" w:fill="FFFFFF" w:themeFill="background1"/>
              <w:textAlignment w:val="top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2292D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2292D5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A.</w:t>
            </w:r>
            <w:r w:rsidRPr="2292D5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 Divide both sides of the equation by 3, and then add 12 to both sides.</w:t>
            </w:r>
          </w:p>
          <w:p w14:paraId="1979E13A" w14:textId="37AACFEE" w:rsidR="0001008B" w:rsidRPr="005625FE" w:rsidRDefault="2292D5ED" w:rsidP="2292D5ED">
            <w:pPr>
              <w:shd w:val="clear" w:color="auto" w:fill="FFFFFF" w:themeFill="background1"/>
              <w:textAlignment w:val="top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2292D5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  <w:r w:rsidRPr="2292D5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B.</w:t>
            </w:r>
            <w:r w:rsidRPr="2292D5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Add 12 to both sides of the equation, and then divide both sides by 3.</w:t>
            </w:r>
          </w:p>
          <w:p w14:paraId="73C22F68" w14:textId="451C55DC" w:rsidR="0001008B" w:rsidRPr="005625FE" w:rsidRDefault="2292D5ED" w:rsidP="2292D5ED">
            <w:pPr>
              <w:shd w:val="clear" w:color="auto" w:fill="FFFFFF" w:themeFill="background1"/>
              <w:textAlignment w:val="top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2292D5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  <w:r w:rsidRPr="2292D5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C.</w:t>
            </w:r>
            <w:r w:rsidRPr="2292D5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Divide both sides of the equation by 3, and then subtract 20 from both sides.</w:t>
            </w:r>
          </w:p>
          <w:p w14:paraId="7BA1919A" w14:textId="3E25B84B" w:rsidR="0001008B" w:rsidRPr="005625FE" w:rsidRDefault="2292D5ED" w:rsidP="2292D5ED">
            <w:pPr>
              <w:shd w:val="clear" w:color="auto" w:fill="FFFFFF" w:themeFill="background1"/>
              <w:textAlignment w:val="top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2292D5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  <w:r w:rsidRPr="2292D5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D.</w:t>
            </w:r>
            <w:r w:rsidRPr="2292D5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Subtract 12 from both sides of the equation, and then divide both sides by 3.</w:t>
            </w:r>
          </w:p>
          <w:p w14:paraId="510308D0" w14:textId="3E25B84B" w:rsidR="002B5405" w:rsidRPr="005625FE" w:rsidRDefault="002B5405" w:rsidP="00B6255F">
            <w:pPr>
              <w:rPr>
                <w:sz w:val="20"/>
              </w:rPr>
            </w:pPr>
          </w:p>
          <w:p w14:paraId="42C025DE" w14:textId="3E25B84B" w:rsidR="00F75C05" w:rsidRPr="005625FE" w:rsidRDefault="00F75C05" w:rsidP="00F75C05">
            <w:pPr>
              <w:jc w:val="center"/>
              <w:rPr>
                <w:b/>
                <w:sz w:val="20"/>
              </w:rPr>
            </w:pPr>
            <w:r w:rsidRPr="005625FE">
              <w:rPr>
                <w:b/>
                <w:sz w:val="20"/>
              </w:rPr>
              <w:t xml:space="preserve">2. </w:t>
            </w:r>
            <w:r w:rsidR="009569E4" w:rsidRPr="005625FE">
              <w:rPr>
                <w:b/>
                <w:sz w:val="20"/>
              </w:rPr>
              <w:t>W</w:t>
            </w:r>
            <w:r w:rsidRPr="005625FE">
              <w:rPr>
                <w:b/>
                <w:sz w:val="20"/>
              </w:rPr>
              <w:t>hich boy’s Median is higher?</w:t>
            </w:r>
          </w:p>
          <w:p w14:paraId="607985D2" w14:textId="3E25B84B" w:rsidR="00F75C05" w:rsidRPr="005625FE" w:rsidRDefault="00F75C05" w:rsidP="00AF37FD">
            <w:pPr>
              <w:jc w:val="center"/>
              <w:rPr>
                <w:sz w:val="20"/>
              </w:rPr>
            </w:pPr>
            <w:r w:rsidRPr="005625FE">
              <w:rPr>
                <w:sz w:val="20"/>
              </w:rPr>
              <w:t>Paper Balls</w:t>
            </w:r>
          </w:p>
          <w:p w14:paraId="310FB0C4" w14:textId="3E25B84B" w:rsidR="00F75C05" w:rsidRPr="005625FE" w:rsidRDefault="00F75C05" w:rsidP="00AF37FD">
            <w:pPr>
              <w:jc w:val="center"/>
              <w:rPr>
                <w:sz w:val="20"/>
              </w:rPr>
            </w:pPr>
            <w:r w:rsidRPr="005625FE">
              <w:rPr>
                <w:sz w:val="20"/>
              </w:rPr>
              <w:t>Roy:10, 13, 9, 14, 8, 10, 11</w:t>
            </w:r>
          </w:p>
          <w:p w14:paraId="59E42214" w14:textId="77777777" w:rsidR="009569E4" w:rsidRPr="005625FE" w:rsidRDefault="00F75C05" w:rsidP="00AF37FD">
            <w:pPr>
              <w:jc w:val="center"/>
              <w:rPr>
                <w:sz w:val="20"/>
              </w:rPr>
            </w:pPr>
            <w:r w:rsidRPr="005625FE">
              <w:rPr>
                <w:sz w:val="20"/>
              </w:rPr>
              <w:t>Donald:15, 10, 17, 7, 14, 14, 11</w:t>
            </w:r>
          </w:p>
          <w:p w14:paraId="2B74CB22" w14:textId="77777777" w:rsidR="00B91076" w:rsidRDefault="00B91076" w:rsidP="00AF37FD">
            <w:pPr>
              <w:jc w:val="center"/>
            </w:pPr>
          </w:p>
          <w:p w14:paraId="7A1F32AB" w14:textId="0E4144B2" w:rsidR="00E469D5" w:rsidRPr="00083CED" w:rsidRDefault="00B91076" w:rsidP="00E469D5">
            <w:pPr>
              <w:rPr>
                <w:b/>
              </w:rPr>
            </w:pPr>
            <w:r w:rsidRPr="00083CED">
              <w:rPr>
                <w:b/>
              </w:rPr>
              <w:lastRenderedPageBreak/>
              <w:t>3.</w:t>
            </w:r>
            <w:r w:rsidR="00E469D5" w:rsidRPr="00083CED">
              <w:rPr>
                <w:b/>
              </w:rPr>
              <w:t xml:space="preserve"> Taryn's dog, </w:t>
            </w:r>
            <w:proofErr w:type="spellStart"/>
            <w:r w:rsidR="00E469D5" w:rsidRPr="00083CED">
              <w:rPr>
                <w:b/>
              </w:rPr>
              <w:t>Skeeter</w:t>
            </w:r>
            <w:proofErr w:type="spellEnd"/>
            <w:r w:rsidR="00E469D5" w:rsidRPr="00083CED">
              <w:rPr>
                <w:b/>
              </w:rPr>
              <w:t xml:space="preserve">, consumes an average of 1,170 calories per day. However, </w:t>
            </w:r>
            <w:proofErr w:type="spellStart"/>
            <w:r w:rsidR="00E469D5" w:rsidRPr="00083CED">
              <w:rPr>
                <w:b/>
              </w:rPr>
              <w:t>Skeeter</w:t>
            </w:r>
            <w:proofErr w:type="spellEnd"/>
            <w:r w:rsidR="00E469D5" w:rsidRPr="00083CED">
              <w:rPr>
                <w:b/>
              </w:rPr>
              <w:t xml:space="preserve"> participated in a dog race this morning, so he needs more than his average number of calories. </w:t>
            </w:r>
            <w:proofErr w:type="spellStart"/>
            <w:r w:rsidR="00E469D5" w:rsidRPr="00083CED">
              <w:rPr>
                <w:b/>
              </w:rPr>
              <w:t>Skeeter</w:t>
            </w:r>
            <w:proofErr w:type="spellEnd"/>
            <w:r w:rsidR="00E469D5" w:rsidRPr="00083CED">
              <w:rPr>
                <w:b/>
              </w:rPr>
              <w:t xml:space="preserve"> has already eaten 702 calories today, and Taryn feeds him 234 calories per meal.</w:t>
            </w:r>
          </w:p>
          <w:p w14:paraId="19E7D291" w14:textId="77777777" w:rsidR="00E469D5" w:rsidRDefault="00E469D5" w:rsidP="00E469D5">
            <w:r>
              <w:t xml:space="preserve"> </w:t>
            </w:r>
          </w:p>
          <w:p w14:paraId="6D85D5AC" w14:textId="11A23842" w:rsidR="00E469D5" w:rsidRPr="00083CED" w:rsidRDefault="00083CED" w:rsidP="00E469D5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754F6A6" wp14:editId="1C6ACA8D">
                  <wp:extent cx="1524000" cy="158750"/>
                  <wp:effectExtent l="0" t="0" r="0" b="0"/>
                  <wp:docPr id="192487806" name="Picture 192487806" descr="https://media.studyisland.com/cgi-bin/mimetex.cgi?234x%20\%20+%20\%20702%20\%20%3E%20\%201,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630EE3" w14:textId="77777777" w:rsidR="00E469D5" w:rsidRDefault="00E469D5" w:rsidP="00E469D5">
            <w:r>
              <w:t xml:space="preserve">How many more meals does Taryn need to feed </w:t>
            </w:r>
            <w:proofErr w:type="spellStart"/>
            <w:r>
              <w:t>Skeeter</w:t>
            </w:r>
            <w:proofErr w:type="spellEnd"/>
            <w:r>
              <w:t xml:space="preserve"> today? Select the inequality that includes the smallest number of meals Taryn can feed </w:t>
            </w:r>
            <w:proofErr w:type="spellStart"/>
            <w:r>
              <w:t>Skeeter</w:t>
            </w:r>
            <w:proofErr w:type="spellEnd"/>
            <w:r>
              <w:t xml:space="preserve"> while still feeding him enough calories for the day.</w:t>
            </w:r>
          </w:p>
          <w:p w14:paraId="6D3EE76A" w14:textId="77777777" w:rsidR="00E469D5" w:rsidRDefault="00E469D5" w:rsidP="00E469D5">
            <w:r>
              <w:t xml:space="preserve">  A.  x &gt; 702</w:t>
            </w:r>
          </w:p>
          <w:p w14:paraId="2140BC41" w14:textId="77777777" w:rsidR="00E469D5" w:rsidRDefault="00E469D5" w:rsidP="00E469D5">
            <w:r>
              <w:t xml:space="preserve">  B. x &gt; 234</w:t>
            </w:r>
          </w:p>
          <w:p w14:paraId="4B82CF12" w14:textId="77777777" w:rsidR="00E469D5" w:rsidRDefault="00E469D5" w:rsidP="00E469D5">
            <w:r>
              <w:t xml:space="preserve">  C. x &gt; 3</w:t>
            </w:r>
          </w:p>
          <w:p w14:paraId="71D3775D" w14:textId="744ECDFC" w:rsidR="00B91076" w:rsidRDefault="00E469D5" w:rsidP="00E469D5">
            <w:r>
              <w:t xml:space="preserve">  D. x &gt; 2</w:t>
            </w:r>
          </w:p>
        </w:tc>
        <w:tc>
          <w:tcPr>
            <w:tcW w:w="2489" w:type="dxa"/>
          </w:tcPr>
          <w:p w14:paraId="7D671123" w14:textId="5E9BBE10" w:rsidR="00E838BF" w:rsidRPr="005625FE" w:rsidRDefault="2292D5ED" w:rsidP="2292D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2292D5ED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lastRenderedPageBreak/>
              <w:t>The Rose That Grew From Concrete</w:t>
            </w:r>
          </w:p>
          <w:p w14:paraId="217A9B0F" w14:textId="0E33A5E5" w:rsidR="00E838BF" w:rsidRPr="005625FE" w:rsidRDefault="2292D5ED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292D5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By Tupac Shakur</w:t>
            </w:r>
            <w:r w:rsidR="44609906">
              <w:br/>
            </w:r>
          </w:p>
          <w:p w14:paraId="7BF0F0D0" w14:textId="4330719E" w:rsidR="00E838BF" w:rsidRPr="005625FE" w:rsidRDefault="2292D5ED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292D5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Did you hear about the rose that grew</w:t>
            </w:r>
          </w:p>
          <w:p w14:paraId="53BF2869" w14:textId="059E5A18" w:rsidR="00E838BF" w:rsidRPr="005625FE" w:rsidRDefault="2292D5ED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292D5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from a crack in the concrete</w:t>
            </w:r>
          </w:p>
          <w:p w14:paraId="1AADFD4F" w14:textId="4DA77AFD" w:rsidR="00E838BF" w:rsidRPr="005625FE" w:rsidRDefault="2292D5ED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292D5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Proving nature's law is wrong it</w:t>
            </w:r>
          </w:p>
          <w:p w14:paraId="54F85C31" w14:textId="784C071E" w:rsidR="00E838BF" w:rsidRPr="005625FE" w:rsidRDefault="2292D5ED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292D5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learned to walk without having feet</w:t>
            </w:r>
          </w:p>
          <w:p w14:paraId="68AD31BC" w14:textId="6E3E9AD6" w:rsidR="00E838BF" w:rsidRPr="005625FE" w:rsidRDefault="2292D5ED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292D5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Funny it seems, but by keeping its dreams,</w:t>
            </w:r>
          </w:p>
          <w:p w14:paraId="0271193F" w14:textId="32AF1B43" w:rsidR="00E838BF" w:rsidRPr="005625FE" w:rsidRDefault="2292D5ED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292D5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 learned to breathe fresh air</w:t>
            </w:r>
          </w:p>
          <w:p w14:paraId="47F9CB3E" w14:textId="199683A0" w:rsidR="00E838BF" w:rsidRPr="005625FE" w:rsidRDefault="2292D5ED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292D5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Long live the rose that grew from concrete</w:t>
            </w:r>
          </w:p>
          <w:p w14:paraId="73898EC4" w14:textId="12C6B228" w:rsidR="005625FE" w:rsidRPr="005625FE" w:rsidRDefault="2292D5ED" w:rsidP="2292D5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2292D5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when</w:t>
            </w:r>
            <w:proofErr w:type="gramEnd"/>
            <w:r w:rsidRPr="2292D5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no one else even cared.</w:t>
            </w:r>
            <w:r w:rsidRPr="2292D5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44609906">
              <w:br/>
            </w:r>
            <w:r w:rsidR="44609906">
              <w:br/>
            </w:r>
            <w:r w:rsidR="44609906">
              <w:br/>
            </w:r>
            <w:r w:rsidRPr="2292D5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Create a figurative language chart of the following </w:t>
            </w:r>
            <w:r w:rsidRPr="2292D5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then</w:t>
            </w:r>
            <w:r w:rsidRPr="2292D5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answer the questions:</w:t>
            </w:r>
          </w:p>
          <w:p w14:paraId="7F36E451" w14:textId="6871CE24" w:rsidR="005625FE" w:rsidRPr="005625FE" w:rsidRDefault="2292D5ED" w:rsidP="2292D5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2292D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RHYME-</w:t>
            </w:r>
            <w:r w:rsidRPr="2292D5ED">
              <w:rPr>
                <w:rFonts w:ascii="Times New Roman" w:eastAsia="Times New Roman" w:hAnsi="Times New Roman" w:cs="Times New Roman"/>
                <w:sz w:val="20"/>
                <w:szCs w:val="20"/>
              </w:rPr>
              <w:t>Find two sentences that end with words that rhyme.</w:t>
            </w:r>
          </w:p>
          <w:p w14:paraId="77E20603" w14:textId="412C2CBA" w:rsidR="005625FE" w:rsidRPr="005625FE" w:rsidRDefault="2292D5ED" w:rsidP="2292D5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292D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INTERNAL RHYME-</w:t>
            </w:r>
            <w:r w:rsidRPr="2292D5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Find a sentence in this poem that has two words that rhyme.</w:t>
            </w:r>
          </w:p>
          <w:p w14:paraId="350D9468" w14:textId="145FF2B8" w:rsidR="005625FE" w:rsidRPr="005625FE" w:rsidRDefault="2292D5ED" w:rsidP="2292D5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292D5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PERSONFICATION-</w:t>
            </w:r>
            <w:r w:rsidRPr="2292D5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Find an example of personification in the poem. </w:t>
            </w:r>
          </w:p>
          <w:p w14:paraId="44454A70" w14:textId="1B491281" w:rsidR="005625FE" w:rsidRPr="005625FE" w:rsidRDefault="2292D5ED" w:rsidP="2292D5ED">
            <w:pPr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292D5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Pr="2292D5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ALLITERATION-</w:t>
            </w:r>
            <w:r w:rsidRPr="2292D5ED">
              <w:rPr>
                <w:rFonts w:ascii="Times New Roman" w:eastAsia="Times New Roman" w:hAnsi="Times New Roman" w:cs="Times New Roman"/>
                <w:sz w:val="20"/>
                <w:szCs w:val="20"/>
              </w:rPr>
              <w:t>Find an example of alliteration in the poem.</w:t>
            </w:r>
          </w:p>
          <w:p w14:paraId="31458115" w14:textId="2699C1AB" w:rsidR="005625FE" w:rsidRPr="005625FE" w:rsidRDefault="2292D5ED" w:rsidP="2292D5ED">
            <w:pPr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292D5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2292D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   1.</w:t>
            </w:r>
            <w:r w:rsidRPr="2292D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the first line, the poet asks readers if they’ve heard about the rose. What does this tell you about how the poet sees the rose? </w:t>
            </w:r>
          </w:p>
          <w:p w14:paraId="317A60C0" w14:textId="76BAED94" w:rsidR="005625FE" w:rsidRPr="005625FE" w:rsidRDefault="2292D5ED" w:rsidP="2292D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292D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2292D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In the fifth line, what does “keeping its dreams” mean? What would be the opposite of keeping your dreams? </w:t>
            </w:r>
          </w:p>
          <w:p w14:paraId="0EE16867" w14:textId="53A19D6E" w:rsidR="00E838BF" w:rsidRPr="005625FE" w:rsidRDefault="2292D5ED" w:rsidP="2292D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2292D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2292D5ED">
              <w:rPr>
                <w:rFonts w:ascii="Times New Roman" w:eastAsia="Times New Roman" w:hAnsi="Times New Roman" w:cs="Times New Roman"/>
                <w:sz w:val="20"/>
                <w:szCs w:val="20"/>
              </w:rPr>
              <w:t>Theme</w:t>
            </w:r>
            <w:proofErr w:type="gramEnd"/>
            <w:r w:rsidRPr="2292D5ED">
              <w:rPr>
                <w:rFonts w:ascii="Times New Roman" w:eastAsia="Times New Roman" w:hAnsi="Times New Roman" w:cs="Times New Roman"/>
                <w:sz w:val="20"/>
                <w:szCs w:val="20"/>
              </w:rPr>
              <w:t>: In this poem, the rose does something that seems impossible: It grows from concrete. What makes the rose in this poem so special?</w:t>
            </w:r>
          </w:p>
        </w:tc>
        <w:tc>
          <w:tcPr>
            <w:tcW w:w="3262" w:type="dxa"/>
          </w:tcPr>
          <w:p w14:paraId="29F1BAC8" w14:textId="5FF3C6A9" w:rsidR="00FC6174" w:rsidRDefault="2292D5ED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292D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What is the role of DNA in heredity?</w:t>
            </w:r>
          </w:p>
          <w:p w14:paraId="4906EFA7" w14:textId="71347ADF" w:rsidR="00FC6174" w:rsidRDefault="00FC6174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1F141D" w14:textId="3BADE468" w:rsidR="00FC6174" w:rsidRDefault="00FC6174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05FB04" w14:textId="0E79F8F1" w:rsidR="00FC6174" w:rsidRDefault="00FC6174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67BA63" w14:textId="56FA9B78" w:rsidR="00FC6174" w:rsidRDefault="00FC6174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032CED" w14:textId="5A22120D" w:rsidR="00FC6174" w:rsidRDefault="00FC6174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2CB907" w14:textId="3A3E7D38" w:rsidR="00FC6174" w:rsidRDefault="00FC6174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EF26A1" w14:textId="6A26130B" w:rsidR="00FC6174" w:rsidRDefault="2292D5ED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292D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Explain how genes, DNA, chromosomes, and traits are related.</w:t>
            </w:r>
          </w:p>
          <w:p w14:paraId="448283D2" w14:textId="49052FCE" w:rsidR="00FC6174" w:rsidRDefault="00FC6174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593F0D" w14:textId="433018E0" w:rsidR="00FC6174" w:rsidRDefault="00FC6174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B46DB3" w14:textId="0A7EE6E8" w:rsidR="00FC6174" w:rsidRDefault="00FC6174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C4A409" w14:textId="41742A4A" w:rsidR="00FC6174" w:rsidRDefault="00FC6174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CB095E" w14:textId="2D9C632A" w:rsidR="00FC6174" w:rsidRDefault="00FC6174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2F6D24" w14:textId="7441C902" w:rsidR="00FC6174" w:rsidRDefault="00FC6174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80C6D8" w14:textId="144DEB0A" w:rsidR="00FC6174" w:rsidRDefault="00FC6174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63CB5D" w14:textId="43B82E1E" w:rsidR="00FC6174" w:rsidRDefault="00FC6174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48975F" w14:textId="3E255C1C" w:rsidR="00FC6174" w:rsidRDefault="00FC6174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904A23" w14:textId="4DA20DD3" w:rsidR="00FC6174" w:rsidRDefault="00FC6174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F9B647" w14:textId="0E78647F" w:rsidR="00FC6174" w:rsidRDefault="00FC6174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9A09CA" w14:textId="7C0B1A72" w:rsidR="00FC6174" w:rsidRDefault="2292D5ED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292D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Explain the relationship between traits and heredity.</w:t>
            </w:r>
          </w:p>
          <w:p w14:paraId="61E95506" w14:textId="3C6FE978" w:rsidR="00FC6174" w:rsidRDefault="00FC6174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2C6CB1" w14:textId="46B42378" w:rsidR="00FC6174" w:rsidRDefault="00FC6174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191DB0" w14:textId="656C6F48" w:rsidR="00FC6174" w:rsidRDefault="00FC6174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264BCD" w14:textId="2F2DD1CD" w:rsidR="00FC6174" w:rsidRDefault="00FC6174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E0F8B3" w14:textId="6FEAB1F9" w:rsidR="00FC6174" w:rsidRDefault="00FC6174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27F933" w14:textId="7BF62C25" w:rsidR="00FC6174" w:rsidRDefault="00FC6174" w:rsidP="2292D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B07012" w14:textId="60663151" w:rsidR="00FC6174" w:rsidRDefault="00FC6174" w:rsidP="2292D5ED">
            <w:pPr>
              <w:rPr>
                <w:rFonts w:ascii="Times New Roman" w:eastAsia="Times New Roman" w:hAnsi="Times New Roman" w:cs="Times New Roman"/>
              </w:rPr>
            </w:pPr>
          </w:p>
          <w:p w14:paraId="5DDB7B0A" w14:textId="05409EB9" w:rsidR="00FC6174" w:rsidRDefault="00FC6174" w:rsidP="2292D5ED">
            <w:pPr>
              <w:rPr>
                <w:rFonts w:ascii="Times New Roman" w:eastAsia="Times New Roman" w:hAnsi="Times New Roman" w:cs="Times New Roman"/>
              </w:rPr>
            </w:pPr>
          </w:p>
          <w:p w14:paraId="62C0ED51" w14:textId="2EB8A797" w:rsidR="00FC6174" w:rsidRDefault="00FC6174" w:rsidP="2292D5ED">
            <w:pPr>
              <w:rPr>
                <w:rFonts w:ascii="Times New Roman" w:eastAsia="Times New Roman" w:hAnsi="Times New Roman" w:cs="Times New Roman"/>
              </w:rPr>
            </w:pPr>
          </w:p>
          <w:p w14:paraId="3BB586DA" w14:textId="2F490196" w:rsidR="00FC6174" w:rsidRDefault="2292D5ED" w:rsidP="2292D5ED">
            <w:pPr>
              <w:rPr>
                <w:rFonts w:ascii="Times New Roman" w:eastAsia="Times New Roman" w:hAnsi="Times New Roman" w:cs="Times New Roman"/>
              </w:rPr>
            </w:pPr>
            <w:r w:rsidRPr="2292D5ED">
              <w:rPr>
                <w:rFonts w:ascii="Times New Roman" w:eastAsia="Times New Roman" w:hAnsi="Times New Roman" w:cs="Times New Roman"/>
              </w:rPr>
              <w:t xml:space="preserve">FAMILY FUN: List or draw at least 5 common traits represented in your family! </w:t>
            </w:r>
          </w:p>
        </w:tc>
        <w:tc>
          <w:tcPr>
            <w:tcW w:w="2154" w:type="dxa"/>
          </w:tcPr>
          <w:p w14:paraId="62946094" w14:textId="77777777" w:rsidR="00DA6ABB" w:rsidRDefault="00105592" w:rsidP="00B6255F">
            <w:r>
              <w:lastRenderedPageBreak/>
              <w:t>From the poem</w:t>
            </w:r>
            <w:r w:rsidR="000B78DB">
              <w:t xml:space="preserve"> write a short response. </w:t>
            </w:r>
          </w:p>
          <w:p w14:paraId="27F1A045" w14:textId="10B3F395" w:rsidR="00B777D1" w:rsidRDefault="000B78DB" w:rsidP="00B6255F">
            <w:pPr>
              <w:rPr>
                <w:b/>
              </w:rPr>
            </w:pPr>
            <w:r>
              <w:rPr>
                <w:b/>
              </w:rPr>
              <w:t>Be sure to include a hook.</w:t>
            </w:r>
          </w:p>
          <w:p w14:paraId="49EF48D2" w14:textId="2951752B" w:rsidR="00963244" w:rsidRDefault="00963244" w:rsidP="00B6255F"/>
          <w:p w14:paraId="64D7143C" w14:textId="2951752B" w:rsidR="00D10764" w:rsidRDefault="00D10764" w:rsidP="00D10764"/>
          <w:p w14:paraId="4B0D02C7" w14:textId="2951752B" w:rsidR="00D10764" w:rsidRDefault="00D10764" w:rsidP="00B6255F">
            <w:r>
              <w:t xml:space="preserve">Answer the following: </w:t>
            </w:r>
          </w:p>
          <w:p w14:paraId="5526F3E2" w14:textId="2951752B" w:rsidR="00D10764" w:rsidRDefault="00D10764" w:rsidP="00B6255F"/>
          <w:p w14:paraId="3E032D1E" w14:textId="05225217" w:rsidR="00B777D1" w:rsidRDefault="00D10764" w:rsidP="00B6255F">
            <w:r>
              <w:t xml:space="preserve">Make a correlation between the symbolic rose in the poem and a </w:t>
            </w:r>
            <w:r w:rsidR="00DA6ABB">
              <w:t>real</w:t>
            </w:r>
            <w:r>
              <w:t xml:space="preserve"> life person or situation?</w:t>
            </w:r>
          </w:p>
        </w:tc>
      </w:tr>
      <w:bookmarkEnd w:id="1"/>
    </w:tbl>
    <w:p w14:paraId="344E2B7C" w14:textId="1CF3570F" w:rsidR="00991027" w:rsidRPr="00E27B8D" w:rsidRDefault="00991027" w:rsidP="00991027">
      <w:pPr>
        <w:tabs>
          <w:tab w:val="left" w:pos="3525"/>
        </w:tabs>
        <w:rPr>
          <w:sz w:val="48"/>
          <w:szCs w:val="48"/>
        </w:rPr>
      </w:pPr>
    </w:p>
    <w:tbl>
      <w:tblPr>
        <w:tblStyle w:val="TableGrid"/>
        <w:tblpPr w:leftFromText="180" w:rightFromText="180" w:vertAnchor="page" w:horzAnchor="margin" w:tblpXSpec="center" w:tblpY="2041"/>
        <w:tblW w:w="13860" w:type="dxa"/>
        <w:tblLayout w:type="fixed"/>
        <w:tblLook w:val="04A0" w:firstRow="1" w:lastRow="0" w:firstColumn="1" w:lastColumn="0" w:noHBand="0" w:noVBand="1"/>
      </w:tblPr>
      <w:tblGrid>
        <w:gridCol w:w="2820"/>
        <w:gridCol w:w="2520"/>
        <w:gridCol w:w="3179"/>
        <w:gridCol w:w="3217"/>
        <w:gridCol w:w="2124"/>
      </w:tblGrid>
      <w:tr w:rsidR="00991027" w14:paraId="43C14FA0" w14:textId="77777777" w:rsidTr="2292D5ED">
        <w:trPr>
          <w:trHeight w:val="729"/>
        </w:trPr>
        <w:tc>
          <w:tcPr>
            <w:tcW w:w="28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5E70F03" w14:textId="77777777" w:rsidR="00991027" w:rsidRPr="00B6255F" w:rsidRDefault="00991027" w:rsidP="005625FE">
            <w:pPr>
              <w:jc w:val="center"/>
              <w:rPr>
                <w:rFonts w:ascii="Bauhaus 93" w:hAnsi="Bauhaus 93"/>
                <w:sz w:val="32"/>
                <w:szCs w:val="32"/>
              </w:rPr>
            </w:pPr>
            <w:r>
              <w:rPr>
                <w:rFonts w:ascii="Bauhaus 93" w:hAnsi="Bauhaus 93"/>
                <w:sz w:val="32"/>
                <w:szCs w:val="32"/>
              </w:rPr>
              <w:lastRenderedPageBreak/>
              <w:t>Day 1</w:t>
            </w:r>
          </w:p>
        </w:tc>
        <w:tc>
          <w:tcPr>
            <w:tcW w:w="25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7C37AD32" w14:textId="77777777" w:rsidR="00991027" w:rsidRPr="00B6255F" w:rsidRDefault="00991027" w:rsidP="005625FE">
            <w:pPr>
              <w:jc w:val="center"/>
              <w:rPr>
                <w:rFonts w:ascii="Bauhaus 93" w:hAnsi="Bauhaus 93"/>
                <w:sz w:val="32"/>
                <w:szCs w:val="32"/>
              </w:rPr>
            </w:pPr>
            <w:r>
              <w:rPr>
                <w:rFonts w:ascii="Bauhaus 93" w:hAnsi="Bauhaus 93"/>
                <w:sz w:val="32"/>
                <w:szCs w:val="32"/>
              </w:rPr>
              <w:t>Day 2</w:t>
            </w:r>
          </w:p>
        </w:tc>
        <w:tc>
          <w:tcPr>
            <w:tcW w:w="317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7EFC3F76" w14:textId="77777777" w:rsidR="00991027" w:rsidRPr="00B6255F" w:rsidRDefault="00991027" w:rsidP="005625FE">
            <w:pPr>
              <w:jc w:val="center"/>
              <w:rPr>
                <w:rFonts w:ascii="Bauhaus 93" w:hAnsi="Bauhaus 93"/>
                <w:sz w:val="32"/>
                <w:szCs w:val="32"/>
              </w:rPr>
            </w:pPr>
            <w:r>
              <w:rPr>
                <w:rFonts w:ascii="Bauhaus 93" w:hAnsi="Bauhaus 93"/>
                <w:sz w:val="32"/>
                <w:szCs w:val="32"/>
              </w:rPr>
              <w:t>Day 3</w:t>
            </w:r>
          </w:p>
        </w:tc>
        <w:tc>
          <w:tcPr>
            <w:tcW w:w="3217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2E1B8C14" w14:textId="77777777" w:rsidR="00991027" w:rsidRPr="00B6255F" w:rsidRDefault="00991027" w:rsidP="005625FE">
            <w:pPr>
              <w:jc w:val="center"/>
              <w:rPr>
                <w:rFonts w:ascii="Bauhaus 93" w:hAnsi="Bauhaus 93"/>
                <w:sz w:val="32"/>
                <w:szCs w:val="32"/>
              </w:rPr>
            </w:pPr>
            <w:r>
              <w:rPr>
                <w:rFonts w:ascii="Bauhaus 93" w:hAnsi="Bauhaus 93"/>
                <w:sz w:val="32"/>
                <w:szCs w:val="32"/>
              </w:rPr>
              <w:t>Day 4</w:t>
            </w:r>
          </w:p>
        </w:tc>
        <w:tc>
          <w:tcPr>
            <w:tcW w:w="212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71D998A1" w14:textId="77777777" w:rsidR="00991027" w:rsidRPr="00B6255F" w:rsidRDefault="00991027" w:rsidP="005625FE">
            <w:pPr>
              <w:jc w:val="center"/>
              <w:rPr>
                <w:rFonts w:ascii="Bauhaus 93" w:hAnsi="Bauhaus 93"/>
                <w:sz w:val="32"/>
                <w:szCs w:val="32"/>
              </w:rPr>
            </w:pPr>
            <w:r>
              <w:rPr>
                <w:rFonts w:ascii="Bauhaus 93" w:hAnsi="Bauhaus 93"/>
                <w:sz w:val="32"/>
                <w:szCs w:val="32"/>
              </w:rPr>
              <w:t>Day 5</w:t>
            </w:r>
          </w:p>
        </w:tc>
      </w:tr>
      <w:tr w:rsidR="00991027" w14:paraId="2935BA8F" w14:textId="77777777" w:rsidTr="2292D5ED">
        <w:trPr>
          <w:trHeight w:val="729"/>
        </w:trPr>
        <w:tc>
          <w:tcPr>
            <w:tcW w:w="2820" w:type="dxa"/>
            <w:tcBorders>
              <w:top w:val="thinThickMediumGap" w:sz="24" w:space="0" w:color="auto"/>
            </w:tcBorders>
          </w:tcPr>
          <w:p w14:paraId="6A187FC5" w14:textId="77777777" w:rsidR="00991027" w:rsidRPr="00B6255F" w:rsidRDefault="00991027" w:rsidP="005625FE">
            <w:pPr>
              <w:jc w:val="center"/>
              <w:rPr>
                <w:b/>
                <w:sz w:val="32"/>
                <w:szCs w:val="32"/>
              </w:rPr>
            </w:pPr>
            <w:r w:rsidRPr="00B6255F">
              <w:rPr>
                <w:b/>
                <w:sz w:val="32"/>
                <w:szCs w:val="32"/>
              </w:rPr>
              <w:t>Social Studies</w:t>
            </w:r>
          </w:p>
          <w:p w14:paraId="48EA8FD1" w14:textId="77777777" w:rsidR="00991027" w:rsidRPr="00B6255F" w:rsidRDefault="00991027" w:rsidP="005625FE">
            <w:pPr>
              <w:jc w:val="center"/>
              <w:rPr>
                <w:b/>
                <w:sz w:val="32"/>
                <w:szCs w:val="32"/>
              </w:rPr>
            </w:pPr>
            <w:r w:rsidRPr="00B6255F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2DC589F" wp14:editId="2A40792B">
                  <wp:extent cx="463550" cy="51709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ocial-studies-book-clipart-clrglobe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97525" cy="55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thinThickMediumGap" w:sz="24" w:space="0" w:color="auto"/>
            </w:tcBorders>
          </w:tcPr>
          <w:p w14:paraId="699C2A4D" w14:textId="77777777" w:rsidR="00991027" w:rsidRPr="00B6255F" w:rsidRDefault="00991027" w:rsidP="005625FE">
            <w:pPr>
              <w:jc w:val="center"/>
              <w:rPr>
                <w:b/>
                <w:sz w:val="32"/>
                <w:szCs w:val="32"/>
              </w:rPr>
            </w:pPr>
            <w:r w:rsidRPr="00B6255F">
              <w:rPr>
                <w:b/>
                <w:sz w:val="32"/>
                <w:szCs w:val="32"/>
              </w:rPr>
              <w:t>Math</w:t>
            </w:r>
          </w:p>
          <w:p w14:paraId="270FC2F6" w14:textId="77777777" w:rsidR="00991027" w:rsidRPr="00B6255F" w:rsidRDefault="00991027" w:rsidP="005625F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6754350" wp14:editId="043F6C77">
                  <wp:extent cx="558800" cy="508507"/>
                  <wp:effectExtent l="0" t="0" r="0" b="6350"/>
                  <wp:docPr id="543108914" name="Picture 543108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08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9" w:type="dxa"/>
            <w:tcBorders>
              <w:top w:val="thinThickMediumGap" w:sz="24" w:space="0" w:color="auto"/>
            </w:tcBorders>
          </w:tcPr>
          <w:p w14:paraId="22B71BEE" w14:textId="77777777" w:rsidR="00991027" w:rsidRPr="00B6255F" w:rsidRDefault="00991027" w:rsidP="005625FE">
            <w:pPr>
              <w:jc w:val="center"/>
              <w:rPr>
                <w:b/>
                <w:sz w:val="32"/>
                <w:szCs w:val="32"/>
              </w:rPr>
            </w:pPr>
            <w:r w:rsidRPr="00B6255F">
              <w:rPr>
                <w:b/>
                <w:sz w:val="32"/>
                <w:szCs w:val="32"/>
              </w:rPr>
              <w:t>ELA</w:t>
            </w:r>
          </w:p>
          <w:p w14:paraId="65B734A7" w14:textId="77777777" w:rsidR="00991027" w:rsidRPr="00B6255F" w:rsidRDefault="00991027" w:rsidP="005625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CF8FF5E" wp14:editId="72725308">
                  <wp:extent cx="787400" cy="570187"/>
                  <wp:effectExtent l="0" t="0" r="0" b="1905"/>
                  <wp:docPr id="714215461" name="Picture 714215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70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7" w:type="dxa"/>
            <w:tcBorders>
              <w:top w:val="thinThickMediumGap" w:sz="24" w:space="0" w:color="auto"/>
            </w:tcBorders>
          </w:tcPr>
          <w:p w14:paraId="406BD78A" w14:textId="77777777" w:rsidR="00991027" w:rsidRPr="00B6255F" w:rsidRDefault="00991027" w:rsidP="005625FE">
            <w:pPr>
              <w:jc w:val="center"/>
              <w:rPr>
                <w:b/>
                <w:sz w:val="32"/>
                <w:szCs w:val="32"/>
              </w:rPr>
            </w:pPr>
            <w:r w:rsidRPr="00B6255F">
              <w:rPr>
                <w:b/>
                <w:sz w:val="32"/>
                <w:szCs w:val="32"/>
              </w:rPr>
              <w:t>Science</w:t>
            </w:r>
          </w:p>
          <w:p w14:paraId="0438A00E" w14:textId="77777777" w:rsidR="00991027" w:rsidRPr="00B6255F" w:rsidRDefault="00991027" w:rsidP="005625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89D610E" wp14:editId="7D456E90">
                  <wp:extent cx="469900" cy="469900"/>
                  <wp:effectExtent l="0" t="0" r="6350" b="6350"/>
                  <wp:docPr id="1807171153" name="Picture 1807171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thinThickMediumGap" w:sz="24" w:space="0" w:color="auto"/>
            </w:tcBorders>
          </w:tcPr>
          <w:p w14:paraId="0B60E12D" w14:textId="77777777" w:rsidR="00991027" w:rsidRPr="00B6255F" w:rsidRDefault="00991027" w:rsidP="005625FE">
            <w:pPr>
              <w:jc w:val="center"/>
              <w:rPr>
                <w:b/>
                <w:sz w:val="32"/>
                <w:szCs w:val="32"/>
              </w:rPr>
            </w:pPr>
            <w:r w:rsidRPr="00B6255F">
              <w:rPr>
                <w:b/>
                <w:sz w:val="32"/>
                <w:szCs w:val="32"/>
              </w:rPr>
              <w:t>Writing</w:t>
            </w:r>
          </w:p>
          <w:p w14:paraId="1EAB35A5" w14:textId="77777777" w:rsidR="00991027" w:rsidRPr="00B6255F" w:rsidRDefault="00991027" w:rsidP="005625FE">
            <w:pPr>
              <w:jc w:val="center"/>
              <w:rPr>
                <w:b/>
                <w:sz w:val="32"/>
                <w:szCs w:val="32"/>
              </w:rPr>
            </w:pPr>
            <w:r w:rsidRPr="00B6255F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C08B9A3" wp14:editId="55C68C3D">
                  <wp:extent cx="482600" cy="53622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mo-pictogram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99277" cy="55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027" w14:paraId="14837997" w14:textId="77777777" w:rsidTr="2292D5ED">
        <w:trPr>
          <w:trHeight w:val="4726"/>
        </w:trPr>
        <w:tc>
          <w:tcPr>
            <w:tcW w:w="2820" w:type="dxa"/>
          </w:tcPr>
          <w:p w14:paraId="0D42BB98" w14:textId="56683B4A" w:rsidR="00991027" w:rsidRDefault="00991027" w:rsidP="005625FE"/>
        </w:tc>
        <w:tc>
          <w:tcPr>
            <w:tcW w:w="2520" w:type="dxa"/>
          </w:tcPr>
          <w:p w14:paraId="5423802C" w14:textId="77777777" w:rsidR="00991027" w:rsidRDefault="00991027" w:rsidP="005625FE"/>
        </w:tc>
        <w:tc>
          <w:tcPr>
            <w:tcW w:w="3179" w:type="dxa"/>
          </w:tcPr>
          <w:p w14:paraId="70F8FC89" w14:textId="25148BDE" w:rsidR="00991027" w:rsidRDefault="00991027" w:rsidP="44609906">
            <w:pPr>
              <w:pStyle w:val="ListParagraph"/>
              <w:ind w:left="0"/>
            </w:pPr>
          </w:p>
        </w:tc>
        <w:tc>
          <w:tcPr>
            <w:tcW w:w="3217" w:type="dxa"/>
          </w:tcPr>
          <w:p w14:paraId="1AFD0AD5" w14:textId="77777777" w:rsidR="00991027" w:rsidRDefault="00991027" w:rsidP="005625FE"/>
        </w:tc>
        <w:tc>
          <w:tcPr>
            <w:tcW w:w="2124" w:type="dxa"/>
          </w:tcPr>
          <w:p w14:paraId="789558FA" w14:textId="3AABD946" w:rsidR="00991027" w:rsidRDefault="00991027" w:rsidP="005625FE"/>
        </w:tc>
      </w:tr>
    </w:tbl>
    <w:p w14:paraId="03FA82C3" w14:textId="585447AA" w:rsidR="001E6922" w:rsidRPr="00E27B8D" w:rsidRDefault="001E6922" w:rsidP="00991027">
      <w:pPr>
        <w:tabs>
          <w:tab w:val="left" w:pos="3525"/>
        </w:tabs>
        <w:rPr>
          <w:sz w:val="48"/>
          <w:szCs w:val="48"/>
        </w:rPr>
      </w:pPr>
    </w:p>
    <w:sectPr w:rsidR="001E6922" w:rsidRPr="00E27B8D" w:rsidSect="00540957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DEC15" w14:textId="77777777" w:rsidR="00EC0476" w:rsidRDefault="00EC0476" w:rsidP="001E6922">
      <w:pPr>
        <w:spacing w:after="0" w:line="240" w:lineRule="auto"/>
      </w:pPr>
      <w:r>
        <w:separator/>
      </w:r>
    </w:p>
  </w:endnote>
  <w:endnote w:type="continuationSeparator" w:id="0">
    <w:p w14:paraId="5F00992A" w14:textId="77777777" w:rsidR="00EC0476" w:rsidRDefault="00EC0476" w:rsidP="001E6922">
      <w:pPr>
        <w:spacing w:after="0" w:line="240" w:lineRule="auto"/>
      </w:pPr>
      <w:r>
        <w:continuationSeparator/>
      </w:r>
    </w:p>
  </w:endnote>
  <w:endnote w:type="continuationNotice" w:id="1">
    <w:p w14:paraId="77A845FC" w14:textId="77777777" w:rsidR="00EC0476" w:rsidRDefault="00EC04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32" w:type="dxa"/>
      <w:tblInd w:w="720" w:type="dxa"/>
      <w:tblLayout w:type="fixed"/>
      <w:tblLook w:val="04A0" w:firstRow="1" w:lastRow="0" w:firstColumn="1" w:lastColumn="0" w:noHBand="0" w:noVBand="1"/>
    </w:tblPr>
    <w:tblGrid>
      <w:gridCol w:w="3844"/>
      <w:gridCol w:w="3844"/>
      <w:gridCol w:w="3844"/>
    </w:tblGrid>
    <w:tr w:rsidR="005625FE" w14:paraId="1069085A" w14:textId="77777777" w:rsidTr="00991027">
      <w:trPr>
        <w:trHeight w:val="1032"/>
      </w:trPr>
      <w:tc>
        <w:tcPr>
          <w:tcW w:w="3844" w:type="dxa"/>
        </w:tcPr>
        <w:p w14:paraId="587B2AAB" w14:textId="77777777" w:rsidR="005625FE" w:rsidRDefault="005625FE" w:rsidP="00991027">
          <w:pPr>
            <w:pStyle w:val="Header"/>
            <w:ind w:left="-115"/>
            <w:jc w:val="center"/>
          </w:pPr>
        </w:p>
      </w:tc>
      <w:tc>
        <w:tcPr>
          <w:tcW w:w="3844" w:type="dxa"/>
        </w:tcPr>
        <w:p w14:paraId="0AF49505" w14:textId="6438CB20" w:rsidR="005625FE" w:rsidRDefault="005625FE" w:rsidP="00991027">
          <w:pPr>
            <w:pStyle w:val="Header"/>
            <w:ind w:left="-115"/>
            <w:jc w:val="center"/>
            <w:rPr>
              <w:rFonts w:ascii="Bernard MT Condensed" w:hAnsi="Bernard MT Condensed"/>
              <w:sz w:val="28"/>
              <w:szCs w:val="28"/>
            </w:rPr>
          </w:pPr>
          <w:r w:rsidRPr="00991027">
            <w:rPr>
              <w:rFonts w:ascii="Bernard MT Condensed" w:hAnsi="Bernard MT Condensed"/>
              <w:sz w:val="28"/>
              <w:szCs w:val="28"/>
            </w:rPr>
            <w:t xml:space="preserve">All students </w:t>
          </w:r>
          <w:r>
            <w:rPr>
              <w:rFonts w:ascii="Bernard MT Condensed" w:hAnsi="Bernard MT Condensed"/>
              <w:sz w:val="28"/>
              <w:szCs w:val="28"/>
            </w:rPr>
            <w:t>should</w:t>
          </w:r>
          <w:r w:rsidRPr="00991027">
            <w:rPr>
              <w:rFonts w:ascii="Bernard MT Condensed" w:hAnsi="Bernard MT Condensed"/>
              <w:sz w:val="28"/>
              <w:szCs w:val="28"/>
            </w:rPr>
            <w:t xml:space="preserve"> submit work to </w:t>
          </w:r>
          <w:r>
            <w:rPr>
              <w:rFonts w:ascii="Bernard MT Condensed" w:hAnsi="Bernard MT Condensed"/>
              <w:sz w:val="28"/>
              <w:szCs w:val="28"/>
            </w:rPr>
            <w:t>2</w:t>
          </w:r>
          <w:r w:rsidRPr="00991027">
            <w:rPr>
              <w:rFonts w:ascii="Bernard MT Condensed" w:hAnsi="Bernard MT Condensed"/>
              <w:sz w:val="28"/>
              <w:szCs w:val="28"/>
              <w:vertAlign w:val="superscript"/>
            </w:rPr>
            <w:t>nd</w:t>
          </w:r>
          <w:r>
            <w:rPr>
              <w:rFonts w:ascii="Bernard MT Condensed" w:hAnsi="Bernard MT Condensed"/>
              <w:sz w:val="28"/>
              <w:szCs w:val="28"/>
            </w:rPr>
            <w:t xml:space="preserve"> period </w:t>
          </w:r>
          <w:r w:rsidRPr="00991027">
            <w:rPr>
              <w:rFonts w:ascii="Bernard MT Condensed" w:hAnsi="Bernard MT Condensed"/>
              <w:sz w:val="28"/>
              <w:szCs w:val="28"/>
            </w:rPr>
            <w:t xml:space="preserve">teacher for </w:t>
          </w:r>
          <w:r>
            <w:rPr>
              <w:rFonts w:ascii="Bernard MT Condensed" w:hAnsi="Bernard MT Condensed"/>
              <w:sz w:val="28"/>
              <w:szCs w:val="28"/>
            </w:rPr>
            <w:t>grading</w:t>
          </w:r>
        </w:p>
        <w:p w14:paraId="56247DC4" w14:textId="691FFB32" w:rsidR="005625FE" w:rsidRPr="00991027" w:rsidRDefault="005625FE" w:rsidP="00991027">
          <w:pPr>
            <w:pStyle w:val="Header"/>
            <w:ind w:left="-115"/>
            <w:jc w:val="center"/>
            <w:rPr>
              <w:sz w:val="28"/>
              <w:szCs w:val="28"/>
            </w:rPr>
          </w:pPr>
          <w:proofErr w:type="gramStart"/>
          <w:r w:rsidRPr="00991027">
            <w:rPr>
              <w:rFonts w:ascii="Bernard MT Condensed" w:hAnsi="Bernard MT Condensed"/>
              <w:sz w:val="28"/>
              <w:szCs w:val="28"/>
            </w:rPr>
            <w:t>on</w:t>
          </w:r>
          <w:proofErr w:type="gramEnd"/>
          <w:r w:rsidRPr="00991027">
            <w:rPr>
              <w:rFonts w:ascii="Bernard MT Condensed" w:hAnsi="Bernard MT Condensed"/>
              <w:sz w:val="28"/>
              <w:szCs w:val="28"/>
            </w:rPr>
            <w:t xml:space="preserve"> January 7</w:t>
          </w:r>
          <w:r w:rsidRPr="00991027">
            <w:rPr>
              <w:rFonts w:ascii="Bernard MT Condensed" w:hAnsi="Bernard MT Condensed"/>
              <w:sz w:val="28"/>
              <w:szCs w:val="28"/>
              <w:vertAlign w:val="superscript"/>
            </w:rPr>
            <w:t xml:space="preserve">th </w:t>
          </w:r>
          <w:r w:rsidRPr="00991027">
            <w:rPr>
              <w:rFonts w:ascii="Bernard MT Condensed" w:hAnsi="Bernard MT Condensed"/>
              <w:sz w:val="28"/>
              <w:szCs w:val="28"/>
            </w:rPr>
            <w:t>2019</w:t>
          </w:r>
          <w:r w:rsidRPr="00991027">
            <w:rPr>
              <w:sz w:val="28"/>
              <w:szCs w:val="28"/>
            </w:rPr>
            <w:t>.</w:t>
          </w:r>
        </w:p>
        <w:p w14:paraId="0820B6F2" w14:textId="77777777" w:rsidR="005625FE" w:rsidRDefault="005625FE" w:rsidP="6082C7F5">
          <w:pPr>
            <w:pStyle w:val="Header"/>
            <w:jc w:val="center"/>
          </w:pPr>
        </w:p>
      </w:tc>
      <w:tc>
        <w:tcPr>
          <w:tcW w:w="3844" w:type="dxa"/>
        </w:tcPr>
        <w:p w14:paraId="6A1706B4" w14:textId="77777777" w:rsidR="005625FE" w:rsidRDefault="005625FE" w:rsidP="6082C7F5">
          <w:pPr>
            <w:pStyle w:val="Header"/>
            <w:ind w:right="-115"/>
            <w:jc w:val="right"/>
          </w:pPr>
        </w:p>
      </w:tc>
    </w:tr>
  </w:tbl>
  <w:p w14:paraId="287219D2" w14:textId="77777777" w:rsidR="005625FE" w:rsidRDefault="005625FE" w:rsidP="6082C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0463E" w14:textId="77777777" w:rsidR="00EC0476" w:rsidRDefault="00EC0476" w:rsidP="001E6922">
      <w:pPr>
        <w:spacing w:after="0" w:line="240" w:lineRule="auto"/>
      </w:pPr>
      <w:r>
        <w:separator/>
      </w:r>
    </w:p>
  </w:footnote>
  <w:footnote w:type="continuationSeparator" w:id="0">
    <w:p w14:paraId="0EE097BB" w14:textId="77777777" w:rsidR="00EC0476" w:rsidRDefault="00EC0476" w:rsidP="001E6922">
      <w:pPr>
        <w:spacing w:after="0" w:line="240" w:lineRule="auto"/>
      </w:pPr>
      <w:r>
        <w:continuationSeparator/>
      </w:r>
    </w:p>
  </w:footnote>
  <w:footnote w:type="continuationNotice" w:id="1">
    <w:p w14:paraId="2B51D044" w14:textId="77777777" w:rsidR="00EC0476" w:rsidRDefault="00EC04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C7229" w14:textId="0DC8FF88" w:rsidR="005625FE" w:rsidRPr="00BD4B2E" w:rsidRDefault="2292D5ED" w:rsidP="00BD4B2E">
    <w:pPr>
      <w:pStyle w:val="Header"/>
      <w:jc w:val="center"/>
      <w:rPr>
        <w:rFonts w:ascii="Bernard MT Condensed" w:hAnsi="Bernard MT Condensed"/>
        <w:sz w:val="36"/>
        <w:szCs w:val="40"/>
      </w:rPr>
    </w:pPr>
    <w:r w:rsidRPr="2292D5ED">
      <w:rPr>
        <w:rFonts w:ascii="Bernard MT Condensed" w:hAnsi="Bernard MT Condensed"/>
        <w:sz w:val="36"/>
        <w:szCs w:val="36"/>
      </w:rPr>
      <w:t>LMS 7</w:t>
    </w:r>
    <w:r w:rsidRPr="2292D5ED">
      <w:rPr>
        <w:rFonts w:ascii="Bernard MT Condensed" w:hAnsi="Bernard MT Condensed"/>
        <w:sz w:val="36"/>
        <w:szCs w:val="36"/>
        <w:vertAlign w:val="superscript"/>
      </w:rPr>
      <w:t>th</w:t>
    </w:r>
    <w:r w:rsidRPr="2292D5ED">
      <w:rPr>
        <w:rFonts w:ascii="Bernard MT Condensed" w:hAnsi="Bernard MT Condensed"/>
        <w:sz w:val="36"/>
        <w:szCs w:val="36"/>
      </w:rPr>
      <w:t xml:space="preserve"> grade </w:t>
    </w:r>
    <w:r w:rsidR="005625FE">
      <w:rPr>
        <w:noProof/>
      </w:rPr>
      <w:drawing>
        <wp:inline distT="0" distB="0" distL="0" distR="0" wp14:anchorId="0703F77D" wp14:editId="47503075">
          <wp:extent cx="855345" cy="485091"/>
          <wp:effectExtent l="0" t="0" r="1905" b="0"/>
          <wp:docPr id="2129390680" name="Picture 2129390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485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292D5ED">
      <w:rPr>
        <w:rFonts w:ascii="Bernard MT Condensed" w:hAnsi="Bernard MT Condensed"/>
        <w:sz w:val="36"/>
        <w:szCs w:val="36"/>
      </w:rPr>
      <w:t xml:space="preserve"> </w:t>
    </w:r>
  </w:p>
  <w:p w14:paraId="6CE468A8" w14:textId="628CF6CC" w:rsidR="005625FE" w:rsidRPr="00B6255F" w:rsidRDefault="005625FE" w:rsidP="00BD4B2E">
    <w:pPr>
      <w:pStyle w:val="Header"/>
      <w:jc w:val="center"/>
      <w:rPr>
        <w:rFonts w:ascii="Bernard MT Condensed" w:hAnsi="Bernard MT Condensed"/>
        <w:sz w:val="40"/>
        <w:szCs w:val="40"/>
      </w:rPr>
    </w:pPr>
    <w:r w:rsidRPr="00BD4B2E">
      <w:rPr>
        <w:rFonts w:ascii="Bernard MT Condensed" w:hAnsi="Bernard MT Condensed"/>
        <w:sz w:val="36"/>
        <w:szCs w:val="40"/>
      </w:rPr>
      <w:t xml:space="preserve">Complete </w:t>
    </w:r>
    <w:r>
      <w:rPr>
        <w:rFonts w:ascii="Bernard MT Condensed" w:hAnsi="Bernard MT Condensed"/>
        <w:sz w:val="36"/>
        <w:szCs w:val="40"/>
      </w:rPr>
      <w:t xml:space="preserve">these </w:t>
    </w:r>
    <w:r w:rsidRPr="00BD4B2E">
      <w:rPr>
        <w:rFonts w:ascii="Bernard MT Condensed" w:hAnsi="Bernard MT Condensed"/>
        <w:sz w:val="36"/>
        <w:szCs w:val="40"/>
      </w:rPr>
      <w:t xml:space="preserve">5 assignments </w:t>
    </w:r>
    <w:r>
      <w:rPr>
        <w:rFonts w:ascii="Bernard MT Condensed" w:hAnsi="Bernard MT Condensed"/>
        <w:sz w:val="36"/>
        <w:szCs w:val="40"/>
      </w:rPr>
      <w:t xml:space="preserve">to </w:t>
    </w:r>
    <w:r w:rsidRPr="00BD4B2E">
      <w:rPr>
        <w:rFonts w:ascii="Bernard MT Condensed" w:hAnsi="Bernard MT Condensed"/>
        <w:sz w:val="36"/>
        <w:szCs w:val="40"/>
      </w:rPr>
      <w:t xml:space="preserve">bridge </w:t>
    </w:r>
    <w:r>
      <w:rPr>
        <w:rFonts w:ascii="Bernard MT Condensed" w:hAnsi="Bernard MT Condensed"/>
        <w:sz w:val="36"/>
        <w:szCs w:val="40"/>
      </w:rPr>
      <w:t>the</w:t>
    </w:r>
    <w:r w:rsidRPr="00BD4B2E">
      <w:rPr>
        <w:rFonts w:ascii="Bernard MT Condensed" w:hAnsi="Bernard MT Condensed"/>
        <w:sz w:val="36"/>
        <w:szCs w:val="40"/>
      </w:rPr>
      <w:t xml:space="preserve"> </w:t>
    </w:r>
    <w:r>
      <w:rPr>
        <w:rFonts w:ascii="Bernard MT Condensed" w:hAnsi="Bernard MT Condensed"/>
        <w:sz w:val="36"/>
        <w:szCs w:val="40"/>
      </w:rPr>
      <w:t xml:space="preserve">2019 </w:t>
    </w:r>
    <w:r w:rsidRPr="00BD4B2E">
      <w:rPr>
        <w:rFonts w:ascii="Bernard MT Condensed" w:hAnsi="Bernard MT Condensed"/>
        <w:sz w:val="36"/>
        <w:szCs w:val="40"/>
      </w:rPr>
      <w:t>Holiday Break Gap</w:t>
    </w:r>
    <w:r w:rsidRPr="00BD4B2E">
      <w:rPr>
        <w:rFonts w:ascii="Bernard MT Condensed" w:hAnsi="Bernard MT Condensed"/>
        <w:noProof/>
        <w:sz w:val="52"/>
        <w:szCs w:val="56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4.5pt;height:209pt;visibility:visible" o:bullet="t">
        <v:imagedata r:id="rId1" o:title=""/>
      </v:shape>
    </w:pict>
  </w:numPicBullet>
  <w:abstractNum w:abstractNumId="0" w15:restartNumberingAfterBreak="0">
    <w:nsid w:val="09720B1A"/>
    <w:multiLevelType w:val="hybridMultilevel"/>
    <w:tmpl w:val="131EC220"/>
    <w:lvl w:ilvl="0" w:tplc="E29C3C1C">
      <w:start w:val="1"/>
      <w:numFmt w:val="decimal"/>
      <w:lvlText w:val="%1."/>
      <w:lvlJc w:val="left"/>
      <w:pPr>
        <w:ind w:left="720" w:hanging="360"/>
      </w:pPr>
    </w:lvl>
    <w:lvl w:ilvl="1" w:tplc="4ED2523C">
      <w:start w:val="1"/>
      <w:numFmt w:val="lowerLetter"/>
      <w:lvlText w:val="%2."/>
      <w:lvlJc w:val="left"/>
      <w:pPr>
        <w:ind w:left="1440" w:hanging="360"/>
      </w:pPr>
    </w:lvl>
    <w:lvl w:ilvl="2" w:tplc="45369D56">
      <w:start w:val="1"/>
      <w:numFmt w:val="lowerRoman"/>
      <w:lvlText w:val="%3."/>
      <w:lvlJc w:val="right"/>
      <w:pPr>
        <w:ind w:left="2160" w:hanging="180"/>
      </w:pPr>
    </w:lvl>
    <w:lvl w:ilvl="3" w:tplc="7458ED14">
      <w:start w:val="1"/>
      <w:numFmt w:val="decimal"/>
      <w:lvlText w:val="%4."/>
      <w:lvlJc w:val="left"/>
      <w:pPr>
        <w:ind w:left="2880" w:hanging="360"/>
      </w:pPr>
    </w:lvl>
    <w:lvl w:ilvl="4" w:tplc="DB6C430C">
      <w:start w:val="1"/>
      <w:numFmt w:val="lowerLetter"/>
      <w:lvlText w:val="%5."/>
      <w:lvlJc w:val="left"/>
      <w:pPr>
        <w:ind w:left="3600" w:hanging="360"/>
      </w:pPr>
    </w:lvl>
    <w:lvl w:ilvl="5" w:tplc="B92074BC">
      <w:start w:val="1"/>
      <w:numFmt w:val="lowerRoman"/>
      <w:lvlText w:val="%6."/>
      <w:lvlJc w:val="right"/>
      <w:pPr>
        <w:ind w:left="4320" w:hanging="180"/>
      </w:pPr>
    </w:lvl>
    <w:lvl w:ilvl="6" w:tplc="B8AADEB6">
      <w:start w:val="1"/>
      <w:numFmt w:val="decimal"/>
      <w:lvlText w:val="%7."/>
      <w:lvlJc w:val="left"/>
      <w:pPr>
        <w:ind w:left="5040" w:hanging="360"/>
      </w:pPr>
    </w:lvl>
    <w:lvl w:ilvl="7" w:tplc="9D5A34DA">
      <w:start w:val="1"/>
      <w:numFmt w:val="lowerLetter"/>
      <w:lvlText w:val="%8."/>
      <w:lvlJc w:val="left"/>
      <w:pPr>
        <w:ind w:left="5760" w:hanging="360"/>
      </w:pPr>
    </w:lvl>
    <w:lvl w:ilvl="8" w:tplc="D6C4AD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77FF3"/>
    <w:multiLevelType w:val="hybridMultilevel"/>
    <w:tmpl w:val="B6044F42"/>
    <w:lvl w:ilvl="0" w:tplc="4BD8F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E252C"/>
    <w:multiLevelType w:val="hybridMultilevel"/>
    <w:tmpl w:val="73D2CE5A"/>
    <w:lvl w:ilvl="0" w:tplc="CED2DAFE">
      <w:start w:val="1"/>
      <w:numFmt w:val="decimal"/>
      <w:lvlText w:val="%1."/>
      <w:lvlJc w:val="left"/>
      <w:pPr>
        <w:ind w:left="720" w:hanging="360"/>
      </w:pPr>
    </w:lvl>
    <w:lvl w:ilvl="1" w:tplc="D3F0527C">
      <w:start w:val="1"/>
      <w:numFmt w:val="lowerLetter"/>
      <w:lvlText w:val="%2."/>
      <w:lvlJc w:val="left"/>
      <w:pPr>
        <w:ind w:left="1440" w:hanging="360"/>
      </w:pPr>
    </w:lvl>
    <w:lvl w:ilvl="2" w:tplc="BA445AA6">
      <w:start w:val="1"/>
      <w:numFmt w:val="lowerRoman"/>
      <w:lvlText w:val="%3."/>
      <w:lvlJc w:val="right"/>
      <w:pPr>
        <w:ind w:left="2160" w:hanging="180"/>
      </w:pPr>
    </w:lvl>
    <w:lvl w:ilvl="3" w:tplc="2EACC1B2">
      <w:start w:val="1"/>
      <w:numFmt w:val="decimal"/>
      <w:lvlText w:val="%4."/>
      <w:lvlJc w:val="left"/>
      <w:pPr>
        <w:ind w:left="2880" w:hanging="360"/>
      </w:pPr>
    </w:lvl>
    <w:lvl w:ilvl="4" w:tplc="42729522">
      <w:start w:val="1"/>
      <w:numFmt w:val="lowerLetter"/>
      <w:lvlText w:val="%5."/>
      <w:lvlJc w:val="left"/>
      <w:pPr>
        <w:ind w:left="3600" w:hanging="360"/>
      </w:pPr>
    </w:lvl>
    <w:lvl w:ilvl="5" w:tplc="C20E0D30">
      <w:start w:val="1"/>
      <w:numFmt w:val="lowerRoman"/>
      <w:lvlText w:val="%6."/>
      <w:lvlJc w:val="right"/>
      <w:pPr>
        <w:ind w:left="4320" w:hanging="180"/>
      </w:pPr>
    </w:lvl>
    <w:lvl w:ilvl="6" w:tplc="47A2A1B8">
      <w:start w:val="1"/>
      <w:numFmt w:val="decimal"/>
      <w:lvlText w:val="%7."/>
      <w:lvlJc w:val="left"/>
      <w:pPr>
        <w:ind w:left="5040" w:hanging="360"/>
      </w:pPr>
    </w:lvl>
    <w:lvl w:ilvl="7" w:tplc="863ACD36">
      <w:start w:val="1"/>
      <w:numFmt w:val="lowerLetter"/>
      <w:lvlText w:val="%8."/>
      <w:lvlJc w:val="left"/>
      <w:pPr>
        <w:ind w:left="5760" w:hanging="360"/>
      </w:pPr>
    </w:lvl>
    <w:lvl w:ilvl="8" w:tplc="4C0608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55591"/>
    <w:multiLevelType w:val="hybridMultilevel"/>
    <w:tmpl w:val="CBD06130"/>
    <w:lvl w:ilvl="0" w:tplc="0B54FFCC">
      <w:start w:val="1"/>
      <w:numFmt w:val="decimal"/>
      <w:lvlText w:val="%1."/>
      <w:lvlJc w:val="left"/>
      <w:pPr>
        <w:ind w:left="720" w:hanging="360"/>
      </w:pPr>
    </w:lvl>
    <w:lvl w:ilvl="1" w:tplc="B95A38E8">
      <w:start w:val="1"/>
      <w:numFmt w:val="lowerLetter"/>
      <w:lvlText w:val="%2."/>
      <w:lvlJc w:val="left"/>
      <w:pPr>
        <w:ind w:left="1440" w:hanging="360"/>
      </w:pPr>
    </w:lvl>
    <w:lvl w:ilvl="2" w:tplc="82F8E5DE">
      <w:start w:val="1"/>
      <w:numFmt w:val="lowerRoman"/>
      <w:lvlText w:val="%3."/>
      <w:lvlJc w:val="right"/>
      <w:pPr>
        <w:ind w:left="2160" w:hanging="180"/>
      </w:pPr>
    </w:lvl>
    <w:lvl w:ilvl="3" w:tplc="11100998">
      <w:start w:val="1"/>
      <w:numFmt w:val="decimal"/>
      <w:lvlText w:val="%4."/>
      <w:lvlJc w:val="left"/>
      <w:pPr>
        <w:ind w:left="2880" w:hanging="360"/>
      </w:pPr>
    </w:lvl>
    <w:lvl w:ilvl="4" w:tplc="6E8448B4">
      <w:start w:val="1"/>
      <w:numFmt w:val="lowerLetter"/>
      <w:lvlText w:val="%5."/>
      <w:lvlJc w:val="left"/>
      <w:pPr>
        <w:ind w:left="3600" w:hanging="360"/>
      </w:pPr>
    </w:lvl>
    <w:lvl w:ilvl="5" w:tplc="7480B2DE">
      <w:start w:val="1"/>
      <w:numFmt w:val="lowerRoman"/>
      <w:lvlText w:val="%6."/>
      <w:lvlJc w:val="right"/>
      <w:pPr>
        <w:ind w:left="4320" w:hanging="180"/>
      </w:pPr>
    </w:lvl>
    <w:lvl w:ilvl="6" w:tplc="9168C832">
      <w:start w:val="1"/>
      <w:numFmt w:val="decimal"/>
      <w:lvlText w:val="%7."/>
      <w:lvlJc w:val="left"/>
      <w:pPr>
        <w:ind w:left="5040" w:hanging="360"/>
      </w:pPr>
    </w:lvl>
    <w:lvl w:ilvl="7" w:tplc="9A762FE6">
      <w:start w:val="1"/>
      <w:numFmt w:val="lowerLetter"/>
      <w:lvlText w:val="%8."/>
      <w:lvlJc w:val="left"/>
      <w:pPr>
        <w:ind w:left="5760" w:hanging="360"/>
      </w:pPr>
    </w:lvl>
    <w:lvl w:ilvl="8" w:tplc="00FE52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1DEA"/>
    <w:multiLevelType w:val="hybridMultilevel"/>
    <w:tmpl w:val="4162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01BE1"/>
    <w:multiLevelType w:val="hybridMultilevel"/>
    <w:tmpl w:val="9C423124"/>
    <w:lvl w:ilvl="0" w:tplc="9328FF1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B1710"/>
    <w:multiLevelType w:val="hybridMultilevel"/>
    <w:tmpl w:val="FAF66BA0"/>
    <w:lvl w:ilvl="0" w:tplc="3028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AA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54C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87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A1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589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ED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45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AB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502AB"/>
    <w:multiLevelType w:val="hybridMultilevel"/>
    <w:tmpl w:val="1204AA82"/>
    <w:lvl w:ilvl="0" w:tplc="B1A812DE">
      <w:start w:val="1"/>
      <w:numFmt w:val="decimal"/>
      <w:lvlText w:val="%1."/>
      <w:lvlJc w:val="left"/>
      <w:pPr>
        <w:ind w:left="720" w:hanging="360"/>
      </w:pPr>
    </w:lvl>
    <w:lvl w:ilvl="1" w:tplc="54A82562">
      <w:start w:val="1"/>
      <w:numFmt w:val="lowerLetter"/>
      <w:lvlText w:val="%2."/>
      <w:lvlJc w:val="left"/>
      <w:pPr>
        <w:ind w:left="1440" w:hanging="360"/>
      </w:pPr>
    </w:lvl>
    <w:lvl w:ilvl="2" w:tplc="A210C760">
      <w:start w:val="1"/>
      <w:numFmt w:val="lowerRoman"/>
      <w:lvlText w:val="%3."/>
      <w:lvlJc w:val="right"/>
      <w:pPr>
        <w:ind w:left="2160" w:hanging="180"/>
      </w:pPr>
    </w:lvl>
    <w:lvl w:ilvl="3" w:tplc="239C8F3A">
      <w:start w:val="1"/>
      <w:numFmt w:val="decimal"/>
      <w:lvlText w:val="%4."/>
      <w:lvlJc w:val="left"/>
      <w:pPr>
        <w:ind w:left="2880" w:hanging="360"/>
      </w:pPr>
    </w:lvl>
    <w:lvl w:ilvl="4" w:tplc="0CB2623E">
      <w:start w:val="1"/>
      <w:numFmt w:val="lowerLetter"/>
      <w:lvlText w:val="%5."/>
      <w:lvlJc w:val="left"/>
      <w:pPr>
        <w:ind w:left="3600" w:hanging="360"/>
      </w:pPr>
    </w:lvl>
    <w:lvl w:ilvl="5" w:tplc="7E96AFB2">
      <w:start w:val="1"/>
      <w:numFmt w:val="lowerRoman"/>
      <w:lvlText w:val="%6."/>
      <w:lvlJc w:val="right"/>
      <w:pPr>
        <w:ind w:left="4320" w:hanging="180"/>
      </w:pPr>
    </w:lvl>
    <w:lvl w:ilvl="6" w:tplc="E6643F5A">
      <w:start w:val="1"/>
      <w:numFmt w:val="decimal"/>
      <w:lvlText w:val="%7."/>
      <w:lvlJc w:val="left"/>
      <w:pPr>
        <w:ind w:left="5040" w:hanging="360"/>
      </w:pPr>
    </w:lvl>
    <w:lvl w:ilvl="7" w:tplc="D3DE872E">
      <w:start w:val="1"/>
      <w:numFmt w:val="lowerLetter"/>
      <w:lvlText w:val="%8."/>
      <w:lvlJc w:val="left"/>
      <w:pPr>
        <w:ind w:left="5760" w:hanging="360"/>
      </w:pPr>
    </w:lvl>
    <w:lvl w:ilvl="8" w:tplc="630E80B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F68F4"/>
    <w:multiLevelType w:val="hybridMultilevel"/>
    <w:tmpl w:val="7114985C"/>
    <w:lvl w:ilvl="0" w:tplc="8512A9DC">
      <w:start w:val="1"/>
      <w:numFmt w:val="decimal"/>
      <w:lvlText w:val="%1."/>
      <w:lvlJc w:val="left"/>
      <w:pPr>
        <w:ind w:left="720" w:hanging="360"/>
      </w:pPr>
    </w:lvl>
    <w:lvl w:ilvl="1" w:tplc="0E72AF5A">
      <w:start w:val="1"/>
      <w:numFmt w:val="lowerLetter"/>
      <w:lvlText w:val="%2."/>
      <w:lvlJc w:val="left"/>
      <w:pPr>
        <w:ind w:left="1440" w:hanging="360"/>
      </w:pPr>
    </w:lvl>
    <w:lvl w:ilvl="2" w:tplc="99409D5A">
      <w:start w:val="1"/>
      <w:numFmt w:val="lowerRoman"/>
      <w:lvlText w:val="%3."/>
      <w:lvlJc w:val="right"/>
      <w:pPr>
        <w:ind w:left="2160" w:hanging="180"/>
      </w:pPr>
    </w:lvl>
    <w:lvl w:ilvl="3" w:tplc="2B50E64E">
      <w:start w:val="1"/>
      <w:numFmt w:val="decimal"/>
      <w:lvlText w:val="%4."/>
      <w:lvlJc w:val="left"/>
      <w:pPr>
        <w:ind w:left="2880" w:hanging="360"/>
      </w:pPr>
    </w:lvl>
    <w:lvl w:ilvl="4" w:tplc="D85CE0EE">
      <w:start w:val="1"/>
      <w:numFmt w:val="lowerLetter"/>
      <w:lvlText w:val="%5."/>
      <w:lvlJc w:val="left"/>
      <w:pPr>
        <w:ind w:left="3600" w:hanging="360"/>
      </w:pPr>
    </w:lvl>
    <w:lvl w:ilvl="5" w:tplc="B48A9E90">
      <w:start w:val="1"/>
      <w:numFmt w:val="lowerRoman"/>
      <w:lvlText w:val="%6."/>
      <w:lvlJc w:val="right"/>
      <w:pPr>
        <w:ind w:left="4320" w:hanging="180"/>
      </w:pPr>
    </w:lvl>
    <w:lvl w:ilvl="6" w:tplc="7EB683AC">
      <w:start w:val="1"/>
      <w:numFmt w:val="decimal"/>
      <w:lvlText w:val="%7."/>
      <w:lvlJc w:val="left"/>
      <w:pPr>
        <w:ind w:left="5040" w:hanging="360"/>
      </w:pPr>
    </w:lvl>
    <w:lvl w:ilvl="7" w:tplc="E73A392A">
      <w:start w:val="1"/>
      <w:numFmt w:val="lowerLetter"/>
      <w:lvlText w:val="%8."/>
      <w:lvlJc w:val="left"/>
      <w:pPr>
        <w:ind w:left="5760" w:hanging="360"/>
      </w:pPr>
    </w:lvl>
    <w:lvl w:ilvl="8" w:tplc="5634803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15A69"/>
    <w:multiLevelType w:val="hybridMultilevel"/>
    <w:tmpl w:val="52D04FEE"/>
    <w:lvl w:ilvl="0" w:tplc="D5E2FF54">
      <w:start w:val="1"/>
      <w:numFmt w:val="decimal"/>
      <w:lvlText w:val="%1."/>
      <w:lvlJc w:val="left"/>
      <w:pPr>
        <w:ind w:left="720" w:hanging="360"/>
      </w:pPr>
    </w:lvl>
    <w:lvl w:ilvl="1" w:tplc="01DEE914">
      <w:start w:val="1"/>
      <w:numFmt w:val="lowerLetter"/>
      <w:lvlText w:val="%2."/>
      <w:lvlJc w:val="left"/>
      <w:pPr>
        <w:ind w:left="1440" w:hanging="360"/>
      </w:pPr>
    </w:lvl>
    <w:lvl w:ilvl="2" w:tplc="546AF1BC">
      <w:start w:val="1"/>
      <w:numFmt w:val="lowerRoman"/>
      <w:lvlText w:val="%3."/>
      <w:lvlJc w:val="right"/>
      <w:pPr>
        <w:ind w:left="2160" w:hanging="180"/>
      </w:pPr>
    </w:lvl>
    <w:lvl w:ilvl="3" w:tplc="586EE7D2">
      <w:start w:val="1"/>
      <w:numFmt w:val="decimal"/>
      <w:lvlText w:val="%4."/>
      <w:lvlJc w:val="left"/>
      <w:pPr>
        <w:ind w:left="2880" w:hanging="360"/>
      </w:pPr>
    </w:lvl>
    <w:lvl w:ilvl="4" w:tplc="11B0E2C6">
      <w:start w:val="1"/>
      <w:numFmt w:val="lowerLetter"/>
      <w:lvlText w:val="%5."/>
      <w:lvlJc w:val="left"/>
      <w:pPr>
        <w:ind w:left="3600" w:hanging="360"/>
      </w:pPr>
    </w:lvl>
    <w:lvl w:ilvl="5" w:tplc="54269CD2">
      <w:start w:val="1"/>
      <w:numFmt w:val="lowerRoman"/>
      <w:lvlText w:val="%6."/>
      <w:lvlJc w:val="right"/>
      <w:pPr>
        <w:ind w:left="4320" w:hanging="180"/>
      </w:pPr>
    </w:lvl>
    <w:lvl w:ilvl="6" w:tplc="8B407714">
      <w:start w:val="1"/>
      <w:numFmt w:val="decimal"/>
      <w:lvlText w:val="%7."/>
      <w:lvlJc w:val="left"/>
      <w:pPr>
        <w:ind w:left="5040" w:hanging="360"/>
      </w:pPr>
    </w:lvl>
    <w:lvl w:ilvl="7" w:tplc="DBEA20EA">
      <w:start w:val="1"/>
      <w:numFmt w:val="lowerLetter"/>
      <w:lvlText w:val="%8."/>
      <w:lvlJc w:val="left"/>
      <w:pPr>
        <w:ind w:left="5760" w:hanging="360"/>
      </w:pPr>
    </w:lvl>
    <w:lvl w:ilvl="8" w:tplc="20EA2CB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10DDD"/>
    <w:multiLevelType w:val="hybridMultilevel"/>
    <w:tmpl w:val="F002212A"/>
    <w:lvl w:ilvl="0" w:tplc="C81ED77C">
      <w:start w:val="1"/>
      <w:numFmt w:val="decimal"/>
      <w:lvlText w:val="%1."/>
      <w:lvlJc w:val="left"/>
      <w:pPr>
        <w:ind w:left="720" w:hanging="360"/>
      </w:pPr>
    </w:lvl>
    <w:lvl w:ilvl="1" w:tplc="6B4CCC2C">
      <w:start w:val="1"/>
      <w:numFmt w:val="lowerLetter"/>
      <w:lvlText w:val="%2."/>
      <w:lvlJc w:val="left"/>
      <w:pPr>
        <w:ind w:left="1440" w:hanging="360"/>
      </w:pPr>
    </w:lvl>
    <w:lvl w:ilvl="2" w:tplc="51743D36">
      <w:start w:val="1"/>
      <w:numFmt w:val="lowerRoman"/>
      <w:lvlText w:val="%3."/>
      <w:lvlJc w:val="right"/>
      <w:pPr>
        <w:ind w:left="2160" w:hanging="180"/>
      </w:pPr>
    </w:lvl>
    <w:lvl w:ilvl="3" w:tplc="A392C6D6">
      <w:start w:val="1"/>
      <w:numFmt w:val="decimal"/>
      <w:lvlText w:val="%4."/>
      <w:lvlJc w:val="left"/>
      <w:pPr>
        <w:ind w:left="2880" w:hanging="360"/>
      </w:pPr>
    </w:lvl>
    <w:lvl w:ilvl="4" w:tplc="AF54977C">
      <w:start w:val="1"/>
      <w:numFmt w:val="lowerLetter"/>
      <w:lvlText w:val="%5."/>
      <w:lvlJc w:val="left"/>
      <w:pPr>
        <w:ind w:left="3600" w:hanging="360"/>
      </w:pPr>
    </w:lvl>
    <w:lvl w:ilvl="5" w:tplc="19845A06">
      <w:start w:val="1"/>
      <w:numFmt w:val="lowerRoman"/>
      <w:lvlText w:val="%6."/>
      <w:lvlJc w:val="right"/>
      <w:pPr>
        <w:ind w:left="4320" w:hanging="180"/>
      </w:pPr>
    </w:lvl>
    <w:lvl w:ilvl="6" w:tplc="EA8C9594">
      <w:start w:val="1"/>
      <w:numFmt w:val="decimal"/>
      <w:lvlText w:val="%7."/>
      <w:lvlJc w:val="left"/>
      <w:pPr>
        <w:ind w:left="5040" w:hanging="360"/>
      </w:pPr>
    </w:lvl>
    <w:lvl w:ilvl="7" w:tplc="B44C61FE">
      <w:start w:val="1"/>
      <w:numFmt w:val="lowerLetter"/>
      <w:lvlText w:val="%8."/>
      <w:lvlJc w:val="left"/>
      <w:pPr>
        <w:ind w:left="5760" w:hanging="360"/>
      </w:pPr>
    </w:lvl>
    <w:lvl w:ilvl="8" w:tplc="EA1E2DF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52C71"/>
    <w:multiLevelType w:val="hybridMultilevel"/>
    <w:tmpl w:val="47526858"/>
    <w:lvl w:ilvl="0" w:tplc="6ECAD3A4">
      <w:start w:val="1"/>
      <w:numFmt w:val="decimal"/>
      <w:lvlText w:val="%1."/>
      <w:lvlJc w:val="left"/>
      <w:pPr>
        <w:ind w:left="720" w:hanging="360"/>
      </w:pPr>
    </w:lvl>
    <w:lvl w:ilvl="1" w:tplc="E47AC3C8">
      <w:start w:val="1"/>
      <w:numFmt w:val="lowerLetter"/>
      <w:lvlText w:val="%2."/>
      <w:lvlJc w:val="left"/>
      <w:pPr>
        <w:ind w:left="1440" w:hanging="360"/>
      </w:pPr>
    </w:lvl>
    <w:lvl w:ilvl="2" w:tplc="6E1A472E">
      <w:start w:val="1"/>
      <w:numFmt w:val="lowerRoman"/>
      <w:lvlText w:val="%3."/>
      <w:lvlJc w:val="right"/>
      <w:pPr>
        <w:ind w:left="2160" w:hanging="180"/>
      </w:pPr>
    </w:lvl>
    <w:lvl w:ilvl="3" w:tplc="0D28324A">
      <w:start w:val="1"/>
      <w:numFmt w:val="decimal"/>
      <w:lvlText w:val="%4."/>
      <w:lvlJc w:val="left"/>
      <w:pPr>
        <w:ind w:left="2880" w:hanging="360"/>
      </w:pPr>
    </w:lvl>
    <w:lvl w:ilvl="4" w:tplc="86C8300A">
      <w:start w:val="1"/>
      <w:numFmt w:val="lowerLetter"/>
      <w:lvlText w:val="%5."/>
      <w:lvlJc w:val="left"/>
      <w:pPr>
        <w:ind w:left="3600" w:hanging="360"/>
      </w:pPr>
    </w:lvl>
    <w:lvl w:ilvl="5" w:tplc="61544600">
      <w:start w:val="1"/>
      <w:numFmt w:val="lowerRoman"/>
      <w:lvlText w:val="%6."/>
      <w:lvlJc w:val="right"/>
      <w:pPr>
        <w:ind w:left="4320" w:hanging="180"/>
      </w:pPr>
    </w:lvl>
    <w:lvl w:ilvl="6" w:tplc="F96A1B98">
      <w:start w:val="1"/>
      <w:numFmt w:val="decimal"/>
      <w:lvlText w:val="%7."/>
      <w:lvlJc w:val="left"/>
      <w:pPr>
        <w:ind w:left="5040" w:hanging="360"/>
      </w:pPr>
    </w:lvl>
    <w:lvl w:ilvl="7" w:tplc="1CDEDB7E">
      <w:start w:val="1"/>
      <w:numFmt w:val="lowerLetter"/>
      <w:lvlText w:val="%8."/>
      <w:lvlJc w:val="left"/>
      <w:pPr>
        <w:ind w:left="5760" w:hanging="360"/>
      </w:pPr>
    </w:lvl>
    <w:lvl w:ilvl="8" w:tplc="1366945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53D09"/>
    <w:multiLevelType w:val="hybridMultilevel"/>
    <w:tmpl w:val="63C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E5ADD"/>
    <w:multiLevelType w:val="hybridMultilevel"/>
    <w:tmpl w:val="3232F1B2"/>
    <w:lvl w:ilvl="0" w:tplc="C742E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44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6242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B8A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32E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65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968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2D1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2EB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22"/>
    <w:rsid w:val="0001008B"/>
    <w:rsid w:val="00031C5C"/>
    <w:rsid w:val="000558A3"/>
    <w:rsid w:val="00063F1D"/>
    <w:rsid w:val="00083CED"/>
    <w:rsid w:val="00084FF7"/>
    <w:rsid w:val="000B1E0E"/>
    <w:rsid w:val="000B78DB"/>
    <w:rsid w:val="000D433D"/>
    <w:rsid w:val="000E309F"/>
    <w:rsid w:val="000F28C9"/>
    <w:rsid w:val="00105592"/>
    <w:rsid w:val="00113C7C"/>
    <w:rsid w:val="00145AE5"/>
    <w:rsid w:val="001758C1"/>
    <w:rsid w:val="001821A5"/>
    <w:rsid w:val="001D3D2D"/>
    <w:rsid w:val="001D666B"/>
    <w:rsid w:val="001D67D9"/>
    <w:rsid w:val="001D7212"/>
    <w:rsid w:val="001E50FE"/>
    <w:rsid w:val="001E6922"/>
    <w:rsid w:val="0029440B"/>
    <w:rsid w:val="002B5405"/>
    <w:rsid w:val="002D6023"/>
    <w:rsid w:val="002F0244"/>
    <w:rsid w:val="00324539"/>
    <w:rsid w:val="00347283"/>
    <w:rsid w:val="0039232B"/>
    <w:rsid w:val="003D62F5"/>
    <w:rsid w:val="003F59F5"/>
    <w:rsid w:val="0040123F"/>
    <w:rsid w:val="00405B8F"/>
    <w:rsid w:val="00413C2F"/>
    <w:rsid w:val="00414F65"/>
    <w:rsid w:val="004400B6"/>
    <w:rsid w:val="0044643C"/>
    <w:rsid w:val="004541C2"/>
    <w:rsid w:val="00472964"/>
    <w:rsid w:val="004F177F"/>
    <w:rsid w:val="00540957"/>
    <w:rsid w:val="005625FE"/>
    <w:rsid w:val="00567A0C"/>
    <w:rsid w:val="00582D70"/>
    <w:rsid w:val="00634AEA"/>
    <w:rsid w:val="00656087"/>
    <w:rsid w:val="0068298B"/>
    <w:rsid w:val="006B13E4"/>
    <w:rsid w:val="006B3B98"/>
    <w:rsid w:val="006C0806"/>
    <w:rsid w:val="006C2377"/>
    <w:rsid w:val="006E52D6"/>
    <w:rsid w:val="006F13D8"/>
    <w:rsid w:val="00703652"/>
    <w:rsid w:val="007061DF"/>
    <w:rsid w:val="00715AF4"/>
    <w:rsid w:val="00725E6D"/>
    <w:rsid w:val="00781EAF"/>
    <w:rsid w:val="007C2E24"/>
    <w:rsid w:val="007D11B3"/>
    <w:rsid w:val="007E287B"/>
    <w:rsid w:val="008824DE"/>
    <w:rsid w:val="008F5C8F"/>
    <w:rsid w:val="009441C0"/>
    <w:rsid w:val="009569E4"/>
    <w:rsid w:val="00963244"/>
    <w:rsid w:val="00987DA9"/>
    <w:rsid w:val="00991027"/>
    <w:rsid w:val="009912C3"/>
    <w:rsid w:val="009D4971"/>
    <w:rsid w:val="00A112FC"/>
    <w:rsid w:val="00A46448"/>
    <w:rsid w:val="00A53257"/>
    <w:rsid w:val="00A542B1"/>
    <w:rsid w:val="00A727A0"/>
    <w:rsid w:val="00A86557"/>
    <w:rsid w:val="00A91F6B"/>
    <w:rsid w:val="00AA7B12"/>
    <w:rsid w:val="00AB01A2"/>
    <w:rsid w:val="00AF37FD"/>
    <w:rsid w:val="00B449D2"/>
    <w:rsid w:val="00B6255F"/>
    <w:rsid w:val="00B771B5"/>
    <w:rsid w:val="00B777D1"/>
    <w:rsid w:val="00B907A8"/>
    <w:rsid w:val="00B91076"/>
    <w:rsid w:val="00B9670F"/>
    <w:rsid w:val="00BA2794"/>
    <w:rsid w:val="00BD4B2E"/>
    <w:rsid w:val="00BF2FCF"/>
    <w:rsid w:val="00BF7257"/>
    <w:rsid w:val="00C3669B"/>
    <w:rsid w:val="00C56F9A"/>
    <w:rsid w:val="00CA0EAC"/>
    <w:rsid w:val="00CC0D56"/>
    <w:rsid w:val="00CD72FB"/>
    <w:rsid w:val="00D060A6"/>
    <w:rsid w:val="00D10764"/>
    <w:rsid w:val="00D13560"/>
    <w:rsid w:val="00D46A70"/>
    <w:rsid w:val="00D70010"/>
    <w:rsid w:val="00D72C01"/>
    <w:rsid w:val="00DA6ABB"/>
    <w:rsid w:val="00DC005C"/>
    <w:rsid w:val="00DF1138"/>
    <w:rsid w:val="00E22059"/>
    <w:rsid w:val="00E27B8D"/>
    <w:rsid w:val="00E44569"/>
    <w:rsid w:val="00E469D5"/>
    <w:rsid w:val="00E522BA"/>
    <w:rsid w:val="00E746F7"/>
    <w:rsid w:val="00E838BF"/>
    <w:rsid w:val="00E92768"/>
    <w:rsid w:val="00EC0476"/>
    <w:rsid w:val="00EE773F"/>
    <w:rsid w:val="00EE7FE9"/>
    <w:rsid w:val="00F14C89"/>
    <w:rsid w:val="00F63BCA"/>
    <w:rsid w:val="00F75C05"/>
    <w:rsid w:val="00F9679D"/>
    <w:rsid w:val="00FC6174"/>
    <w:rsid w:val="00FD4B6C"/>
    <w:rsid w:val="00FF4F1B"/>
    <w:rsid w:val="07179006"/>
    <w:rsid w:val="10386593"/>
    <w:rsid w:val="1C79A3C1"/>
    <w:rsid w:val="2292D5ED"/>
    <w:rsid w:val="27A080F9"/>
    <w:rsid w:val="363158FC"/>
    <w:rsid w:val="44609906"/>
    <w:rsid w:val="6082C7F5"/>
    <w:rsid w:val="6268522D"/>
    <w:rsid w:val="6B43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D7DCD"/>
  <w15:chartTrackingRefBased/>
  <w15:docId w15:val="{A3BF921F-C9FE-45A5-832E-BC651DAD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22"/>
  </w:style>
  <w:style w:type="paragraph" w:styleId="Footer">
    <w:name w:val="footer"/>
    <w:basedOn w:val="Normal"/>
    <w:link w:val="FooterChar"/>
    <w:uiPriority w:val="99"/>
    <w:unhideWhenUsed/>
    <w:rsid w:val="001E6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22"/>
  </w:style>
  <w:style w:type="table" w:styleId="TableGridLight">
    <w:name w:val="Grid Table Light"/>
    <w:basedOn w:val="TableNormal"/>
    <w:uiPriority w:val="40"/>
    <w:rsid w:val="005409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1">
    <w:name w:val="normaltextrun1"/>
    <w:basedOn w:val="DefaultParagraphFont"/>
    <w:rsid w:val="00FC6174"/>
  </w:style>
  <w:style w:type="character" w:customStyle="1" w:styleId="eop">
    <w:name w:val="eop"/>
    <w:basedOn w:val="DefaultParagraphFont"/>
    <w:rsid w:val="00FC6174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38BF"/>
    <w:pPr>
      <w:ind w:left="720"/>
      <w:contextualSpacing/>
    </w:pPr>
  </w:style>
  <w:style w:type="paragraph" w:customStyle="1" w:styleId="paragraph">
    <w:name w:val="paragraph"/>
    <w:basedOn w:val="Normal"/>
    <w:rsid w:val="007D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D11B3"/>
  </w:style>
  <w:style w:type="paragraph" w:customStyle="1" w:styleId="51-Question-noindent">
    <w:name w:val="51-Question - (no indent)"/>
    <w:basedOn w:val="Normal"/>
    <w:rsid w:val="002B5405"/>
    <w:pPr>
      <w:tabs>
        <w:tab w:val="right" w:pos="320"/>
        <w:tab w:val="left" w:pos="420"/>
      </w:tabs>
      <w:spacing w:before="80" w:after="0" w:line="290" w:lineRule="atLeast"/>
      <w:ind w:left="420" w:hanging="420"/>
    </w:pPr>
    <w:rPr>
      <w:rFonts w:ascii="Arial" w:eastAsia="Times New Roman" w:hAnsi="Arial" w:cs="Times New Roman"/>
      <w:sz w:val="24"/>
      <w:szCs w:val="20"/>
    </w:rPr>
  </w:style>
  <w:style w:type="paragraph" w:customStyle="1" w:styleId="60-MC">
    <w:name w:val="60-MC"/>
    <w:rsid w:val="002B5405"/>
    <w:pPr>
      <w:tabs>
        <w:tab w:val="right" w:pos="640"/>
        <w:tab w:val="left" w:pos="820"/>
        <w:tab w:val="right" w:pos="2880"/>
        <w:tab w:val="left" w:pos="3060"/>
      </w:tabs>
      <w:spacing w:before="80" w:after="0" w:line="290" w:lineRule="atLeast"/>
      <w:ind w:left="820" w:hanging="400"/>
    </w:pPr>
    <w:rPr>
      <w:rFonts w:ascii="Arial" w:eastAsia="Times New Roman" w:hAnsi="Arial" w:cs="Times New Roman"/>
      <w:sz w:val="24"/>
      <w:szCs w:val="20"/>
    </w:rPr>
  </w:style>
  <w:style w:type="paragraph" w:customStyle="1" w:styleId="54-Question-2TABCol">
    <w:name w:val="54-Question-2 TAB Col."/>
    <w:basedOn w:val="51-Question-noindent"/>
    <w:rsid w:val="002B5405"/>
    <w:pPr>
      <w:tabs>
        <w:tab w:val="right" w:pos="5180"/>
        <w:tab w:val="left" w:pos="5280"/>
      </w:tabs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F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2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46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54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7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60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3042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2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44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23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48225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847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93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599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587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53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29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074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31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0592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07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212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0620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938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13493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961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02899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254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78401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1640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4218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180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01241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870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03845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370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4019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9867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20221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70309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8002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7284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16805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8923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9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73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5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29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9897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49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805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18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91318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601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53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21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37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83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09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680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998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703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431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60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9248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474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37986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0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19903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208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50700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301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82459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4789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0535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3812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73373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215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57444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2722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68826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8366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79974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485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1635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8619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EED14-33D0-42BB-8BB8-19B3F287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Jones</dc:creator>
  <cp:keywords/>
  <dc:description/>
  <cp:lastModifiedBy>Tammy Holdip</cp:lastModifiedBy>
  <cp:revision>2</cp:revision>
  <cp:lastPrinted>2018-09-20T19:42:00Z</cp:lastPrinted>
  <dcterms:created xsi:type="dcterms:W3CDTF">2018-12-20T21:20:00Z</dcterms:created>
  <dcterms:modified xsi:type="dcterms:W3CDTF">2018-12-20T21:20:00Z</dcterms:modified>
</cp:coreProperties>
</file>